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96" w:rsidRPr="004224D1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CE5F96" w:rsidRPr="004224D1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925ED2">
        <w:rPr>
          <w:rFonts w:ascii="Times New Roman" w:hAnsi="Times New Roman" w:cs="Times New Roman"/>
          <w:sz w:val="24"/>
          <w:szCs w:val="24"/>
        </w:rPr>
        <w:t>Заволжского</w:t>
      </w:r>
      <w:bookmarkStart w:id="0" w:name="_GoBack"/>
      <w:bookmarkEnd w:id="0"/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CE5F96" w:rsidRDefault="00CE5F96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Памятка несовершеннолетнему.</w:t>
      </w: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Уважаемый гражданин Российской Федерации!</w:t>
      </w:r>
    </w:p>
    <w:p w:rsidR="006B7EB1" w:rsidRPr="00CE5F96" w:rsidRDefault="00B7057E" w:rsidP="00B7057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b w:val="0"/>
          <w:sz w:val="26"/>
          <w:szCs w:val="26"/>
        </w:rPr>
        <w:t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B7057E" w:rsidRPr="00CE5F96" w:rsidRDefault="00B7057E" w:rsidP="00B705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Основная обязанность гражданина соблюдать законы и не совершать правонарушений, а также не нарушать прав и законных интересов других лиц.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уголовной;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юридической;</w:t>
      </w:r>
    </w:p>
    <w:p w:rsidR="00B7057E" w:rsidRPr="00CE5F96" w:rsidRDefault="00B7057E" w:rsidP="00B7057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дисциплинарной.</w:t>
      </w:r>
    </w:p>
    <w:p w:rsidR="00CE5F96" w:rsidRPr="00CE5F96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Административное правонарушение</w:t>
      </w:r>
      <w:r w:rsidRPr="00CE5F96">
        <w:rPr>
          <w:rFonts w:ascii="Times New Roman" w:hAnsi="Times New Roman" w:cs="Times New Roman"/>
          <w:color w:val="000000"/>
          <w:sz w:val="26"/>
          <w:szCs w:val="26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Административные правонарушения, посягающие на общественный порядок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20.1. </w:t>
      </w:r>
      <w:r w:rsidRPr="00CE5F96">
        <w:rPr>
          <w:color w:val="000000"/>
          <w:sz w:val="26"/>
          <w:szCs w:val="26"/>
        </w:rPr>
        <w:t>Мелкое хулиганство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Наиболее распространенные административные правонарушения несовершеннолетних – это правонарушения, связанные с пьянством.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20.20</w:t>
      </w:r>
      <w:r w:rsidRPr="00CE5F96">
        <w:rPr>
          <w:color w:val="000000"/>
          <w:sz w:val="26"/>
          <w:szCs w:val="26"/>
        </w:rPr>
        <w:t xml:space="preserve">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20.21.</w:t>
      </w:r>
      <w:r w:rsidRPr="00CE5F96">
        <w:rPr>
          <w:color w:val="000000"/>
          <w:sz w:val="26"/>
          <w:szCs w:val="26"/>
        </w:rPr>
        <w:t xml:space="preserve"> Появление в общественных местах в состоянии опьянения.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20.22. </w:t>
      </w:r>
      <w:r w:rsidRPr="00CE5F96">
        <w:rPr>
          <w:color w:val="000000"/>
          <w:sz w:val="26"/>
          <w:szCs w:val="26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20.3.</w:t>
      </w:r>
      <w:r w:rsidRPr="00CE5F96">
        <w:rPr>
          <w:color w:val="000000"/>
          <w:sz w:val="26"/>
          <w:szCs w:val="26"/>
        </w:rPr>
        <w:t xml:space="preserve"> Пропаганда и публичное демонстрирование нацистской атрибутики или символики.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lastRenderedPageBreak/>
        <w:t xml:space="preserve">Статья 6.10. </w:t>
      </w:r>
      <w:r w:rsidRPr="00CE5F96">
        <w:rPr>
          <w:color w:val="000000"/>
          <w:sz w:val="26"/>
          <w:szCs w:val="26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Преступление –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РФ).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Но за строго определенный ряд преступлений, перечисленных в статье 20 УК РФ, уголовная ответственность наступает с 14 лет: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-убийство (ст. 105);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тяжкого вреда здоровью (ст. 111);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средней тяжести вреда здоровью (ст.112);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-похищение человека (ст. 126);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-изнасилование (ст. 131);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-насильственные действия сексуального характера (ст. 132);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-кража (ст. 158);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-грабеж (ст. 161);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-разбой (ст. 162);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-вымогательство (ст. 163);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-неправомерное завладение автомобилем или иным транспортным средством без цели хищения (ст. 166);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уничтожение или повреждение имущества при отягчающих обстоятельствах (ст. 167 ч. 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приведение в негодность транспортных средств или путей сообщения (ст. 267).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</w:p>
    <w:p w:rsid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CE5F96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CE5F9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E5F96">
        <w:rPr>
          <w:rFonts w:ascii="Times New Roman" w:hAnsi="Times New Roman" w:cs="Times New Roman"/>
          <w:sz w:val="26"/>
          <w:szCs w:val="26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Учи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тывая вышеизложенное, просим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ограничить 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твое 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нахождение на улицах и иных общественных местах города, соблюдать требования действующего законодательства Российской Федерации.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F96" w:rsidRPr="00B7057E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E5F96" w:rsidRPr="00B7057E" w:rsidSect="0092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E71"/>
    <w:multiLevelType w:val="multilevel"/>
    <w:tmpl w:val="6408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7E"/>
    <w:rsid w:val="006B7EB1"/>
    <w:rsid w:val="009258AC"/>
    <w:rsid w:val="00925ED2"/>
    <w:rsid w:val="00A768EF"/>
    <w:rsid w:val="00AF0526"/>
    <w:rsid w:val="00B7057E"/>
    <w:rsid w:val="00C14AE7"/>
    <w:rsid w:val="00CE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970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4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Барыгина М Ю</dc:creator>
  <cp:lastModifiedBy>Наталья</cp:lastModifiedBy>
  <cp:revision>2</cp:revision>
  <dcterms:created xsi:type="dcterms:W3CDTF">2020-08-25T09:46:00Z</dcterms:created>
  <dcterms:modified xsi:type="dcterms:W3CDTF">2020-08-25T09:46:00Z</dcterms:modified>
</cp:coreProperties>
</file>