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BD" w:rsidRDefault="009466BD" w:rsidP="00EE32C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Публичный доклад зав</w:t>
      </w:r>
      <w:r w:rsidR="0071738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едующей МБДОУ детского сада №131</w:t>
      </w:r>
      <w:r w:rsidRPr="001844A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г. Твери</w:t>
      </w:r>
    </w:p>
    <w:p w:rsidR="009466BD" w:rsidRPr="001844A2" w:rsidRDefault="00717385" w:rsidP="00EE32CA">
      <w:pPr>
        <w:shd w:val="clear" w:color="auto" w:fill="FCFBF8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2016-2017</w:t>
      </w:r>
      <w:r w:rsidR="009466BD" w:rsidRPr="001844A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уч. год.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1.Введение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9466BD" w:rsidRDefault="009466BD" w:rsidP="00EE32C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Общие характеристики образовательной организации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466BD" w:rsidRPr="001844A2" w:rsidRDefault="009466BD" w:rsidP="00EE32C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Кадровый потенциал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2.6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ресурсы ДОУ и их использование.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2.7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Семья и дошкольное образовательное учреждение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2.8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Решения принятые по итогам общественного обсуждения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Планы и перспективы развития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7385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Введение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</w:t>
      </w:r>
      <w:r w:rsidR="00717385">
        <w:rPr>
          <w:rFonts w:ascii="Times New Roman" w:hAnsi="Times New Roman"/>
          <w:sz w:val="28"/>
          <w:szCs w:val="28"/>
          <w:lang w:eastAsia="ru-RU"/>
        </w:rPr>
        <w:t>ого учреждения  детский сад №131 (далее МБДОУ детский сад №131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) подготовлен в соответствии с рекомендациями Департамента стратегического развития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 w:rsidR="00717385">
        <w:rPr>
          <w:rFonts w:ascii="Times New Roman" w:hAnsi="Times New Roman"/>
          <w:sz w:val="28"/>
          <w:szCs w:val="28"/>
          <w:lang w:eastAsia="ru-RU"/>
        </w:rPr>
        <w:t>ультаты его деятельности за 2016-1017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2.1. Общие характеристики образовательной организации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Полное официальное наименование  Учреждения: </w:t>
      </w:r>
      <w:r w:rsidRPr="001844A2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</w:t>
      </w:r>
      <w:r w:rsidR="00717385">
        <w:rPr>
          <w:rFonts w:ascii="Times New Roman" w:hAnsi="Times New Roman"/>
          <w:bCs/>
          <w:sz w:val="28"/>
          <w:szCs w:val="28"/>
          <w:lang w:eastAsia="ru-RU"/>
        </w:rPr>
        <w:t>ное учреждение детский сад № 131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Сокращенное </w:t>
      </w:r>
      <w:r w:rsidRPr="001844A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официальное наименование  Учреждения:</w:t>
      </w:r>
      <w:r w:rsidR="00717385">
        <w:rPr>
          <w:rFonts w:ascii="Times New Roman" w:hAnsi="Times New Roman"/>
          <w:sz w:val="28"/>
          <w:szCs w:val="28"/>
          <w:lang w:eastAsia="ru-RU"/>
        </w:rPr>
        <w:t xml:space="preserve"> МБДОУ детский сад №131</w:t>
      </w:r>
      <w:r w:rsidRPr="001844A2">
        <w:rPr>
          <w:rFonts w:ascii="Times New Roman" w:hAnsi="Times New Roman"/>
          <w:sz w:val="28"/>
          <w:szCs w:val="28"/>
          <w:lang w:eastAsia="ru-RU"/>
        </w:rPr>
        <w:br/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Место нахождения Учреждения:</w:t>
      </w:r>
      <w:r w:rsidRPr="001844A2">
        <w:rPr>
          <w:rFonts w:ascii="Times New Roman" w:hAnsi="Times New Roman"/>
          <w:sz w:val="28"/>
          <w:szCs w:val="28"/>
          <w:lang w:eastAsia="ru-RU"/>
        </w:rPr>
        <w:t>  Российская Федерация, Тверская о</w:t>
      </w:r>
      <w:r w:rsidR="00717385">
        <w:rPr>
          <w:rFonts w:ascii="Times New Roman" w:hAnsi="Times New Roman"/>
          <w:sz w:val="28"/>
          <w:szCs w:val="28"/>
          <w:lang w:eastAsia="ru-RU"/>
        </w:rPr>
        <w:t>бласть, г. Тверь, ул. Дачная, д.72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Электронный адрес: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Сайт  </w:t>
      </w:r>
      <w:r w:rsidRPr="001844A2">
        <w:rPr>
          <w:rFonts w:ascii="Times New Roman" w:hAnsi="Times New Roman"/>
          <w:sz w:val="28"/>
          <w:szCs w:val="28"/>
          <w:lang w:val="en-US" w:eastAsia="ru-RU"/>
        </w:rPr>
        <w:t>ds</w:t>
      </w:r>
      <w:r w:rsidR="00717385">
        <w:rPr>
          <w:rFonts w:ascii="Times New Roman" w:hAnsi="Times New Roman"/>
          <w:sz w:val="28"/>
          <w:szCs w:val="28"/>
          <w:lang w:eastAsia="ru-RU"/>
        </w:rPr>
        <w:t>131.</w:t>
      </w:r>
      <w:proofErr w:type="spellStart"/>
      <w:r w:rsidR="00717385">
        <w:rPr>
          <w:rFonts w:ascii="Times New Roman" w:hAnsi="Times New Roman"/>
          <w:sz w:val="28"/>
          <w:szCs w:val="28"/>
          <w:lang w:val="en-US" w:eastAsia="ru-RU"/>
        </w:rPr>
        <w:t>detsad</w:t>
      </w:r>
      <w:proofErr w:type="spellEnd"/>
      <w:r w:rsidR="00717385" w:rsidRPr="0071738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844A2">
        <w:rPr>
          <w:rFonts w:ascii="Times New Roman" w:hAnsi="Times New Roman"/>
          <w:sz w:val="28"/>
          <w:szCs w:val="28"/>
          <w:lang w:val="en-US" w:eastAsia="ru-RU"/>
        </w:rPr>
        <w:t>tver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844A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  Электронная почта </w:t>
      </w:r>
      <w:r w:rsidR="00717385">
        <w:rPr>
          <w:rFonts w:ascii="Times New Roman" w:hAnsi="Times New Roman"/>
          <w:sz w:val="28"/>
          <w:szCs w:val="28"/>
          <w:lang w:val="en-US" w:eastAsia="ru-RU"/>
        </w:rPr>
        <w:t>ds</w:t>
      </w:r>
      <w:r w:rsidR="00717385" w:rsidRPr="00717385">
        <w:rPr>
          <w:rFonts w:ascii="Times New Roman" w:hAnsi="Times New Roman"/>
          <w:sz w:val="28"/>
          <w:szCs w:val="28"/>
          <w:lang w:eastAsia="ru-RU"/>
        </w:rPr>
        <w:t>131@</w:t>
      </w:r>
      <w:proofErr w:type="spellStart"/>
      <w:r w:rsidR="00717385">
        <w:rPr>
          <w:rFonts w:ascii="Times New Roman" w:hAnsi="Times New Roman"/>
          <w:sz w:val="28"/>
          <w:szCs w:val="28"/>
          <w:lang w:val="en-US" w:eastAsia="ru-RU"/>
        </w:rPr>
        <w:t>detsad</w:t>
      </w:r>
      <w:proofErr w:type="spellEnd"/>
      <w:r w:rsidR="00717385" w:rsidRPr="0071738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17385">
        <w:rPr>
          <w:rFonts w:ascii="Times New Roman" w:hAnsi="Times New Roman"/>
          <w:sz w:val="28"/>
          <w:szCs w:val="28"/>
          <w:lang w:val="en-US" w:eastAsia="ru-RU"/>
        </w:rPr>
        <w:t>tver</w:t>
      </w:r>
      <w:proofErr w:type="spellEnd"/>
      <w:r w:rsidR="00717385" w:rsidRPr="0071738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844A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9466BD" w:rsidRPr="000104CB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Контактные телеф</w:t>
      </w:r>
      <w:r w:rsidR="00717385">
        <w:rPr>
          <w:rFonts w:ascii="Times New Roman" w:hAnsi="Times New Roman"/>
          <w:sz w:val="28"/>
          <w:szCs w:val="28"/>
          <w:lang w:eastAsia="ru-RU"/>
        </w:rPr>
        <w:t>оны 5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2</w:t>
      </w:r>
      <w:r w:rsidR="00717385">
        <w:rPr>
          <w:rFonts w:ascii="Times New Roman" w:hAnsi="Times New Roman"/>
          <w:sz w:val="28"/>
          <w:szCs w:val="28"/>
          <w:lang w:eastAsia="ru-RU"/>
        </w:rPr>
        <w:t>-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62</w:t>
      </w:r>
      <w:r w:rsidR="00717385">
        <w:rPr>
          <w:rFonts w:ascii="Times New Roman" w:hAnsi="Times New Roman"/>
          <w:sz w:val="28"/>
          <w:szCs w:val="28"/>
          <w:lang w:eastAsia="ru-RU"/>
        </w:rPr>
        <w:t>-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63</w:t>
      </w:r>
      <w:r w:rsidR="00717385">
        <w:rPr>
          <w:rFonts w:ascii="Times New Roman" w:hAnsi="Times New Roman"/>
          <w:sz w:val="28"/>
          <w:szCs w:val="28"/>
          <w:lang w:eastAsia="ru-RU"/>
        </w:rPr>
        <w:t>, факс 5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2</w:t>
      </w:r>
      <w:r w:rsidR="00717385">
        <w:rPr>
          <w:rFonts w:ascii="Times New Roman" w:hAnsi="Times New Roman"/>
          <w:sz w:val="28"/>
          <w:szCs w:val="28"/>
          <w:lang w:eastAsia="ru-RU"/>
        </w:rPr>
        <w:t>-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62</w:t>
      </w:r>
      <w:r w:rsidR="00717385">
        <w:rPr>
          <w:rFonts w:ascii="Times New Roman" w:hAnsi="Times New Roman"/>
          <w:sz w:val="28"/>
          <w:szCs w:val="28"/>
          <w:lang w:eastAsia="ru-RU"/>
        </w:rPr>
        <w:t>-</w:t>
      </w:r>
      <w:r w:rsidR="00717385" w:rsidRPr="000104CB">
        <w:rPr>
          <w:rFonts w:ascii="Times New Roman" w:hAnsi="Times New Roman"/>
          <w:sz w:val="28"/>
          <w:szCs w:val="28"/>
          <w:lang w:eastAsia="ru-RU"/>
        </w:rPr>
        <w:t>63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1E2F">
        <w:rPr>
          <w:rFonts w:ascii="Times New Roman" w:hAnsi="Times New Roman"/>
          <w:b/>
          <w:i/>
          <w:sz w:val="28"/>
          <w:szCs w:val="28"/>
          <w:lang w:eastAsia="ru-RU"/>
        </w:rPr>
        <w:t>Организационно – правовая форма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муниципальное учреждение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Тип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муниципального 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>: дошкольное образовательное учреждение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Учредител</w:t>
      </w:r>
      <w:proofErr w:type="gramStart"/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>– Управление образования администрации города Твери</w:t>
      </w:r>
    </w:p>
    <w:p w:rsidR="00717385" w:rsidRPr="000104CB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5C490E">
        <w:rPr>
          <w:rFonts w:ascii="Times New Roman" w:hAnsi="Times New Roman"/>
          <w:b/>
          <w:i/>
          <w:sz w:val="28"/>
          <w:szCs w:val="28"/>
          <w:lang w:eastAsia="ru-RU"/>
        </w:rPr>
        <w:t>Лицензия на образовательную деятельност</w:t>
      </w:r>
      <w:proofErr w:type="gramStart"/>
      <w:r w:rsidRPr="005C490E">
        <w:rPr>
          <w:rFonts w:ascii="Times New Roman" w:hAnsi="Times New Roman"/>
          <w:b/>
          <w:i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385" w:rsidRPr="00717385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Лицензия на право ведения образовательной деятельности выдана Министерством образования Тверской области  25 августа 2015 г. серия 69Л01  № 0001369</w:t>
      </w:r>
    </w:p>
    <w:p w:rsidR="009466BD" w:rsidRPr="009765DE" w:rsidRDefault="0071738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детский сад № 1</w:t>
      </w:r>
      <w:r w:rsidRPr="00717385">
        <w:rPr>
          <w:rFonts w:ascii="Times New Roman" w:hAnsi="Times New Roman"/>
          <w:sz w:val="28"/>
          <w:szCs w:val="28"/>
          <w:lang w:eastAsia="ru-RU"/>
        </w:rPr>
        <w:t>31</w:t>
      </w:r>
      <w:r w:rsidR="009466BD" w:rsidRPr="009765DE">
        <w:rPr>
          <w:rFonts w:ascii="Times New Roman" w:hAnsi="Times New Roman"/>
          <w:sz w:val="28"/>
          <w:szCs w:val="28"/>
          <w:lang w:eastAsia="ru-RU"/>
        </w:rPr>
        <w:t xml:space="preserve"> имеет следующие свидетельства:</w:t>
      </w:r>
    </w:p>
    <w:p w:rsidR="009466BD" w:rsidRPr="009765DE" w:rsidRDefault="00717385" w:rsidP="00EE32CA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Санитарно – эпидемиологическое заключение 69.01.01.000.М.</w:t>
      </w:r>
      <w:r w:rsidR="00FC4B79">
        <w:rPr>
          <w:rFonts w:ascii="Times New Roman" w:hAnsi="Times New Roman"/>
          <w:sz w:val="28"/>
          <w:szCs w:val="28"/>
          <w:lang w:eastAsia="ru-RU"/>
        </w:rPr>
        <w:t>000949.10.08  от 23.10.2008</w:t>
      </w:r>
    </w:p>
    <w:p w:rsidR="009466BD" w:rsidRDefault="009466BD" w:rsidP="00EE32CA">
      <w:pPr>
        <w:numPr>
          <w:ilvl w:val="0"/>
          <w:numId w:val="2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DA">
        <w:rPr>
          <w:rFonts w:ascii="Times New Roman" w:hAnsi="Times New Roman"/>
          <w:sz w:val="28"/>
          <w:szCs w:val="28"/>
          <w:lang w:eastAsia="ru-RU"/>
        </w:rPr>
        <w:t xml:space="preserve">Аккредитация </w:t>
      </w:r>
      <w:r w:rsidR="00F17F3F">
        <w:rPr>
          <w:rFonts w:ascii="Times New Roman" w:hAnsi="Times New Roman"/>
          <w:sz w:val="28"/>
          <w:szCs w:val="28"/>
        </w:rPr>
        <w:t xml:space="preserve">№ 124 от 28.06.2009 </w:t>
      </w:r>
      <w:proofErr w:type="spellStart"/>
      <w:r w:rsidR="00F17F3F">
        <w:rPr>
          <w:rFonts w:ascii="Times New Roman" w:hAnsi="Times New Roman"/>
          <w:sz w:val="28"/>
          <w:szCs w:val="28"/>
        </w:rPr>
        <w:t>г</w:t>
      </w:r>
      <w:proofErr w:type="gramStart"/>
      <w:r w:rsidR="00F17F3F">
        <w:rPr>
          <w:rFonts w:ascii="Times New Roman" w:hAnsi="Times New Roman"/>
          <w:sz w:val="28"/>
          <w:szCs w:val="28"/>
        </w:rPr>
        <w:t>.</w:t>
      </w:r>
      <w:r w:rsidR="00F17F3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F17F3F">
        <w:rPr>
          <w:rFonts w:ascii="Times New Roman" w:hAnsi="Times New Roman"/>
          <w:sz w:val="28"/>
          <w:szCs w:val="28"/>
          <w:lang w:eastAsia="ru-RU"/>
        </w:rPr>
        <w:t>ерия</w:t>
      </w:r>
      <w:proofErr w:type="spellEnd"/>
      <w:r w:rsidR="00F17F3F">
        <w:rPr>
          <w:rFonts w:ascii="Times New Roman" w:hAnsi="Times New Roman"/>
          <w:sz w:val="28"/>
          <w:szCs w:val="28"/>
          <w:lang w:eastAsia="ru-RU"/>
        </w:rPr>
        <w:t xml:space="preserve">  ГА 027042</w:t>
      </w:r>
    </w:p>
    <w:p w:rsidR="009466BD" w:rsidRPr="00D233DA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Сведения об администрации  МБДОУ</w:t>
      </w:r>
      <w:r w:rsidRPr="001844A2">
        <w:rPr>
          <w:rFonts w:ascii="Times New Roman" w:hAnsi="Times New Roman"/>
          <w:sz w:val="28"/>
          <w:szCs w:val="28"/>
          <w:lang w:eastAsia="ru-RU"/>
        </w:rPr>
        <w:t>:</w:t>
      </w:r>
    </w:p>
    <w:p w:rsidR="00B66AE6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Заведующая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6AE6">
        <w:rPr>
          <w:rFonts w:ascii="Times New Roman" w:hAnsi="Times New Roman"/>
          <w:sz w:val="28"/>
          <w:szCs w:val="28"/>
          <w:lang w:eastAsia="ru-RU"/>
        </w:rPr>
        <w:t>Рейдина</w:t>
      </w:r>
      <w:proofErr w:type="spellEnd"/>
      <w:r w:rsidR="00B66AE6">
        <w:rPr>
          <w:rFonts w:ascii="Times New Roman" w:hAnsi="Times New Roman"/>
          <w:sz w:val="28"/>
          <w:szCs w:val="28"/>
          <w:lang w:eastAsia="ru-RU"/>
        </w:rPr>
        <w:t xml:space="preserve"> Валентина Николаевна, почетный работник общего образования РФ.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Старший воспитатель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AE6">
        <w:rPr>
          <w:rFonts w:ascii="Times New Roman" w:hAnsi="Times New Roman"/>
          <w:sz w:val="28"/>
          <w:szCs w:val="28"/>
          <w:lang w:eastAsia="ru-RU"/>
        </w:rPr>
        <w:t>Виноградова Наталья Александровна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заведующего по АХЧ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6AE6">
        <w:rPr>
          <w:rFonts w:ascii="Times New Roman" w:hAnsi="Times New Roman"/>
          <w:sz w:val="28"/>
          <w:szCs w:val="28"/>
          <w:lang w:eastAsia="ru-RU"/>
        </w:rPr>
        <w:t>Трукова</w:t>
      </w:r>
      <w:proofErr w:type="spellEnd"/>
      <w:r w:rsidR="00B66AE6">
        <w:rPr>
          <w:rFonts w:ascii="Times New Roman" w:hAnsi="Times New Roman"/>
          <w:sz w:val="28"/>
          <w:szCs w:val="28"/>
          <w:lang w:eastAsia="ru-RU"/>
        </w:rPr>
        <w:t xml:space="preserve"> Татьяна Алексеевна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Режим функционирования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AE6">
        <w:rPr>
          <w:rFonts w:ascii="Times New Roman" w:hAnsi="Times New Roman"/>
          <w:sz w:val="28"/>
          <w:szCs w:val="28"/>
          <w:lang w:eastAsia="ru-RU"/>
        </w:rPr>
        <w:t>детский сад функционирует с 5 февраля 1993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года. Режим функционирования установлен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исходя из потребностей семьи,  регламентирован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Уставом и правилами внутреннего</w:t>
      </w:r>
      <w:r w:rsidR="00B66AE6">
        <w:rPr>
          <w:rFonts w:ascii="Times New Roman" w:hAnsi="Times New Roman"/>
          <w:sz w:val="28"/>
          <w:szCs w:val="28"/>
          <w:lang w:eastAsia="ru-RU"/>
        </w:rPr>
        <w:t xml:space="preserve"> трудового распорядка МБДОУ №131</w:t>
      </w:r>
      <w:r w:rsidRPr="001844A2">
        <w:rPr>
          <w:rFonts w:ascii="Times New Roman" w:hAnsi="Times New Roman"/>
          <w:sz w:val="28"/>
          <w:szCs w:val="28"/>
          <w:lang w:eastAsia="ru-RU"/>
        </w:rPr>
        <w:t>. Детский сад работает  по 12-часовому режиму при пятидневной рабочей неделе с 7.00 до 19.00 ежедневно, кроме  выходных (суббота и воскресенье) и нерабочих праздничных дней.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Миссия Учреждения: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Создание действенного образовательного пространства для максимального развития  ребенка, его способностей, жизнедеятельности, психического и физического здоровья  в наиболее ответственный период  его развития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2 до 7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лет на основе высокоорганизованной деятельности учреждения.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Инфраструк</w:t>
      </w:r>
      <w:r w:rsidR="00B66AE6">
        <w:rPr>
          <w:rFonts w:ascii="Times New Roman" w:hAnsi="Times New Roman"/>
          <w:b/>
          <w:i/>
          <w:sz w:val="28"/>
          <w:szCs w:val="28"/>
          <w:lang w:eastAsia="ru-RU"/>
        </w:rPr>
        <w:t>тура Учреждения: спортивный зал -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музыкальный з</w:t>
      </w:r>
      <w:r w:rsidR="00B66AE6">
        <w:rPr>
          <w:rFonts w:ascii="Times New Roman" w:hAnsi="Times New Roman"/>
          <w:b/>
          <w:i/>
          <w:sz w:val="28"/>
          <w:szCs w:val="28"/>
          <w:lang w:eastAsia="ru-RU"/>
        </w:rPr>
        <w:t>ал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B66AE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кабинет заведующего, кабинет старшего воспитателя, кабинет узких специалистов (музыкального руководителя и инструктора ФИЗО), групповые помещения и спальни, кабинет заместителя заведующего по АХЧ</w:t>
      </w:r>
      <w:proofErr w:type="gramStart"/>
      <w:r w:rsidR="00B66AE6">
        <w:rPr>
          <w:rFonts w:ascii="Times New Roman" w:hAnsi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="00B66AE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пищеблок, медицинский блок, спортивная площадка</w:t>
      </w: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Количество групп и их специфика, численность воспитанников.</w:t>
      </w:r>
    </w:p>
    <w:tbl>
      <w:tblPr>
        <w:tblW w:w="10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880"/>
        <w:gridCol w:w="1260"/>
        <w:gridCol w:w="1800"/>
        <w:gridCol w:w="1678"/>
      </w:tblGrid>
      <w:tr w:rsidR="009466BD" w:rsidRPr="001844A2" w:rsidTr="005359F0">
        <w:tc>
          <w:tcPr>
            <w:tcW w:w="2946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группы</w:t>
            </w:r>
          </w:p>
        </w:tc>
        <w:tc>
          <w:tcPr>
            <w:tcW w:w="2880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260" w:type="dxa"/>
          </w:tcPr>
          <w:p w:rsidR="009466BD" w:rsidRPr="001844A2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800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678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4A2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</w:t>
            </w:r>
          </w:p>
        </w:tc>
      </w:tr>
      <w:tr w:rsidR="009466BD" w:rsidRPr="001844A2" w:rsidTr="005359F0">
        <w:tc>
          <w:tcPr>
            <w:tcW w:w="2946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88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126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0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</w:tcPr>
          <w:p w:rsidR="009466BD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9466BD" w:rsidRPr="001844A2" w:rsidTr="005359F0">
        <w:tc>
          <w:tcPr>
            <w:tcW w:w="2946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88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260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80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9466BD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9466BD" w:rsidRPr="001844A2" w:rsidTr="005359F0">
        <w:tc>
          <w:tcPr>
            <w:tcW w:w="2946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88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260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0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9466BD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9466BD" w:rsidRPr="001844A2" w:rsidTr="005359F0">
        <w:tc>
          <w:tcPr>
            <w:tcW w:w="2946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88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260" w:type="dxa"/>
          </w:tcPr>
          <w:p w:rsidR="009466BD" w:rsidRPr="004C1E2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800" w:type="dxa"/>
          </w:tcPr>
          <w:p w:rsidR="009466BD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</w:tcPr>
          <w:p w:rsidR="009466BD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79355C" w:rsidRPr="001844A2" w:rsidTr="005359F0">
        <w:tc>
          <w:tcPr>
            <w:tcW w:w="2946" w:type="dxa"/>
          </w:tcPr>
          <w:p w:rsidR="0079355C" w:rsidRPr="004C1E2F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2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880" w:type="dxa"/>
          </w:tcPr>
          <w:p w:rsidR="0079355C" w:rsidRDefault="0079355C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группа кратковременного пребывания</w:t>
            </w:r>
          </w:p>
        </w:tc>
        <w:tc>
          <w:tcPr>
            <w:tcW w:w="1260" w:type="dxa"/>
          </w:tcPr>
          <w:p w:rsidR="0079355C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00" w:type="dxa"/>
          </w:tcPr>
          <w:p w:rsidR="0079355C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79355C" w:rsidRPr="004C1E2F" w:rsidRDefault="0025210F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9466BD" w:rsidRPr="004C1E2F" w:rsidRDefault="0079355C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1.09.2016 года укомплектовано 6</w:t>
      </w:r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6BD">
        <w:rPr>
          <w:rFonts w:ascii="Times New Roman" w:hAnsi="Times New Roman"/>
          <w:sz w:val="28"/>
          <w:szCs w:val="28"/>
          <w:lang w:eastAsia="ru-RU"/>
        </w:rPr>
        <w:t xml:space="preserve">дошкольных </w:t>
      </w:r>
      <w:r w:rsidRPr="001844A2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6BD">
        <w:rPr>
          <w:rFonts w:ascii="Times New Roman" w:hAnsi="Times New Roman"/>
          <w:sz w:val="28"/>
          <w:szCs w:val="28"/>
          <w:lang w:eastAsia="ru-RU"/>
        </w:rPr>
        <w:t>(3-7</w:t>
      </w:r>
      <w:r>
        <w:rPr>
          <w:rFonts w:ascii="Times New Roman" w:hAnsi="Times New Roman"/>
          <w:sz w:val="28"/>
          <w:szCs w:val="28"/>
          <w:lang w:eastAsia="ru-RU"/>
        </w:rPr>
        <w:t xml:space="preserve"> лет), численность - 200</w:t>
      </w:r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человек. Контингент воспитанников формируется в соответствии с требованиями </w:t>
      </w:r>
      <w:proofErr w:type="spellStart"/>
      <w:r w:rsidR="009466BD" w:rsidRPr="001844A2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и возрастом ребенка.</w:t>
      </w:r>
      <w:r w:rsidR="009466BD"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9466BD" w:rsidRPr="00853CE0">
        <w:rPr>
          <w:rFonts w:ascii="Times New Roman" w:hAnsi="Times New Roman"/>
          <w:sz w:val="28"/>
          <w:szCs w:val="28"/>
          <w:lang w:eastAsia="ru-RU"/>
        </w:rPr>
        <w:t>В учреждении функционирует группа кратковременного пребывания детей на базе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9466BD" w:rsidRPr="00853CE0">
        <w:rPr>
          <w:rFonts w:ascii="Times New Roman" w:hAnsi="Times New Roman"/>
          <w:sz w:val="28"/>
          <w:szCs w:val="28"/>
          <w:lang w:eastAsia="ru-RU"/>
        </w:rPr>
        <w:t xml:space="preserve"> младш</w:t>
      </w:r>
      <w:r w:rsidR="009466BD">
        <w:rPr>
          <w:rFonts w:ascii="Times New Roman" w:hAnsi="Times New Roman"/>
          <w:sz w:val="28"/>
          <w:szCs w:val="28"/>
          <w:lang w:eastAsia="ru-RU"/>
        </w:rPr>
        <w:t>его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i/>
          <w:sz w:val="28"/>
          <w:szCs w:val="28"/>
          <w:lang w:eastAsia="ru-RU"/>
        </w:rPr>
        <w:t>Структура управления МБДОУ: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общественный характер управления Учреждением. Управление осуществляет руководитель детского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сада-заведующая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, которая делегирует ряд прав и полномочий представителям системы управления созданной в МБДОУ, что позволяет реализовать принципы самоуправления,  принципы демократической системы управления. В учреждении осуществляется тр</w:t>
      </w:r>
      <w:r w:rsidR="0079355C">
        <w:rPr>
          <w:rFonts w:ascii="Times New Roman" w:hAnsi="Times New Roman"/>
          <w:sz w:val="28"/>
          <w:szCs w:val="28"/>
          <w:lang w:eastAsia="ru-RU"/>
        </w:rPr>
        <w:t>ех уровневая система управления:</w:t>
      </w:r>
    </w:p>
    <w:p w:rsidR="0079355C" w:rsidRPr="0079355C" w:rsidRDefault="0079355C" w:rsidP="0079355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1 уровень:  заведующая </w:t>
      </w:r>
      <w:proofErr w:type="spellStart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Рейдина</w:t>
      </w:r>
      <w:proofErr w:type="spellEnd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Валентина Николаевна, определяет стратегию  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79355C" w:rsidRPr="0079355C" w:rsidRDefault="0079355C" w:rsidP="0079355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 уровень: заместители руководителя МБДОУ (старший воспитатель — Виноградова Наталья </w:t>
      </w:r>
      <w:proofErr w:type="spellStart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Александровна</w:t>
      </w:r>
      <w:proofErr w:type="gramStart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аместитель</w:t>
      </w:r>
      <w:proofErr w:type="spellEnd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заведующего по АХЧ — </w:t>
      </w:r>
      <w:proofErr w:type="spellStart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Трукова</w:t>
      </w:r>
      <w:proofErr w:type="spellEnd"/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Татьяна Алексеевна), 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9466BD" w:rsidRPr="0079355C" w:rsidRDefault="0079355C" w:rsidP="0079355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уровень: педагоги МБДОУ. В системе управления детского сада определяется роль каждого члена педагогического коллектива в достижении поставленных целей и  государственно – общественных требований к дошкольному образованию.</w:t>
      </w:r>
      <w:r w:rsidRPr="007935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9355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договора  с родителями (законными представителями)</w:t>
      </w:r>
      <w:r w:rsidRPr="0079355C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Формами самоуправления являются: </w:t>
      </w:r>
    </w:p>
    <w:p w:rsidR="009466BD" w:rsidRPr="001844A2" w:rsidRDefault="009466BD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9466BD" w:rsidRDefault="009466BD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</w:t>
      </w:r>
      <w:r w:rsidRPr="007924BE">
        <w:rPr>
          <w:rFonts w:ascii="Times New Roman" w:hAnsi="Times New Roman"/>
          <w:sz w:val="28"/>
          <w:szCs w:val="28"/>
          <w:lang w:eastAsia="ru-RU"/>
        </w:rPr>
        <w:t xml:space="preserve">распространением передового педагогического опыта, реализацией образовательной миссии учреждения. </w:t>
      </w:r>
    </w:p>
    <w:p w:rsidR="009466BD" w:rsidRPr="007924BE" w:rsidRDefault="009466BD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4BE">
        <w:rPr>
          <w:rFonts w:ascii="Times New Roman" w:hAnsi="Times New Roman"/>
          <w:sz w:val="28"/>
          <w:szCs w:val="28"/>
          <w:lang w:eastAsia="ru-RU"/>
        </w:rPr>
        <w:t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родителей – вовлечение родителей (законных представителей) в единое пространство детского развития в МБДОУ и 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9466BD" w:rsidRPr="00853CE0" w:rsidRDefault="009466BD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CE0"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</w:t>
      </w:r>
      <w:r>
        <w:rPr>
          <w:rFonts w:ascii="Times New Roman" w:hAnsi="Times New Roman"/>
          <w:sz w:val="28"/>
          <w:szCs w:val="28"/>
          <w:lang w:eastAsia="ru-RU"/>
        </w:rPr>
        <w:t>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государственной  образовательной политики).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  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Цель деятельности и приоритетные задачи ДОУ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- обеспечить  разностороннее развитие детей в возрасте от </w:t>
      </w:r>
      <w:r>
        <w:rPr>
          <w:rFonts w:ascii="Times New Roman" w:hAnsi="Times New Roman"/>
          <w:sz w:val="28"/>
          <w:szCs w:val="28"/>
          <w:lang w:eastAsia="ru-RU"/>
        </w:rPr>
        <w:t>2  до 7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развития ребенка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:-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физическому, социально-личностному, познавательному, речевому, художественно-эстетическому через непрерывно образовательную деятельность, присмотр и уход за детьми.</w:t>
      </w:r>
    </w:p>
    <w:p w:rsidR="009466BD" w:rsidRPr="001844A2" w:rsidRDefault="009466BD" w:rsidP="00EE32CA">
      <w:pPr>
        <w:numPr>
          <w:ilvl w:val="0"/>
          <w:numId w:val="2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Реализовать в полном объеме основную общеобразовательную программу МБДОУ в соответствии с требованиями ФГОС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.</w:t>
      </w:r>
    </w:p>
    <w:p w:rsidR="009466BD" w:rsidRPr="001844A2" w:rsidRDefault="009466BD" w:rsidP="00EE32CA">
      <w:pPr>
        <w:numPr>
          <w:ilvl w:val="0"/>
          <w:numId w:val="2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создать эффективные  условия для организации образовательной деятельности</w:t>
      </w:r>
    </w:p>
    <w:p w:rsidR="009466BD" w:rsidRPr="001844A2" w:rsidRDefault="009466BD" w:rsidP="00EE32CA">
      <w:pPr>
        <w:numPr>
          <w:ilvl w:val="0"/>
          <w:numId w:val="2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совершенствовать деятельность педагогов по внедрению в практику работы инновационных технологий, позволяющих реализовать требования ФГОС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6BD" w:rsidRDefault="009466BD" w:rsidP="00EE32CA">
      <w:pPr>
        <w:numPr>
          <w:ilvl w:val="0"/>
          <w:numId w:val="21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развивать материально – техническую базу учреждения современным оборудованием и ИКТ средствами </w:t>
      </w:r>
    </w:p>
    <w:p w:rsidR="009466BD" w:rsidRDefault="009466BD" w:rsidP="00EE32CA">
      <w:pPr>
        <w:pStyle w:val="a6"/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Pr="001844A2" w:rsidRDefault="009466BD" w:rsidP="00EE32CA">
      <w:pPr>
        <w:pStyle w:val="a6"/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9466BD" w:rsidRPr="001844A2" w:rsidRDefault="000104CB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2016-2017</w:t>
      </w:r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учебном году деятельность дошкольного учреждения  выстраивалась в соответствии с</w:t>
      </w:r>
      <w:r w:rsidR="009466BD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№273-ФЗ от 29.12.2012г,  </w:t>
      </w:r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="009466BD" w:rsidRPr="001844A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9466BD" w:rsidRPr="001844A2">
        <w:rPr>
          <w:rFonts w:ascii="Times New Roman" w:hAnsi="Times New Roman"/>
          <w:sz w:val="28"/>
          <w:szCs w:val="28"/>
          <w:lang w:eastAsia="ru-RU"/>
        </w:rPr>
        <w:t xml:space="preserve"> РФ от 17.10.2013г №1155 «Об утверждении федерального государственного образовательного стандарта дошкольного образовании»,</w:t>
      </w:r>
      <w:r w:rsidR="009466BD"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</w:t>
      </w:r>
      <w:r w:rsidR="009466BD" w:rsidRPr="001844A2">
        <w:rPr>
          <w:rFonts w:ascii="Times New Roman" w:hAnsi="Times New Roman"/>
          <w:sz w:val="28"/>
          <w:szCs w:val="28"/>
          <w:lang w:eastAsia="ru-RU"/>
        </w:rPr>
        <w:t>с содержанием  основной образовательной пр</w:t>
      </w:r>
      <w:r w:rsidR="009466BD">
        <w:rPr>
          <w:rFonts w:ascii="Times New Roman" w:hAnsi="Times New Roman"/>
          <w:sz w:val="28"/>
          <w:szCs w:val="28"/>
          <w:lang w:eastAsia="ru-RU"/>
        </w:rPr>
        <w:t>ограммы дошкольного образования, учитывающая рекомендации примерной основной образовательной программы дошкольного образов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под редакцией Н.Е.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М.А. Васильевой</w:t>
      </w:r>
      <w:r w:rsidR="009466B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Образовательная   деятельность в ДОУ осуществляется на основе  Программы развития МБДОУ и Образовательной программы, которые разработаны с учетом  требований соответствия Закону  «Об образовании в Российской Федерации» и  ФГОС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и так же основываясь  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844A2">
        <w:rPr>
          <w:rFonts w:ascii="Times New Roman" w:hAnsi="Times New Roman"/>
          <w:sz w:val="28"/>
          <w:szCs w:val="28"/>
          <w:lang w:eastAsia="ru-RU"/>
        </w:rPr>
        <w:t>                 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 Наше дошкольное образовательное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открытое воспитательное пространство для ребенка и педагога, родителей, мир спокойствия, толерантности и сотрудничества.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Образовательный процесс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 включает совокупность образовательных областей, которые обеспечивают разностороннее развитие детей с учетом их возрастных </w:t>
      </w: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особенностей по основным направлениям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физическому, социально-личностному, познавательному, речевому, художественно-эстетическому в которых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умело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сочетаются 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9466BD" w:rsidRPr="001844A2" w:rsidRDefault="009466BD" w:rsidP="00EE32C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ценностных отношений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основ мировоззрения, формирование нравственности;</w:t>
      </w:r>
    </w:p>
    <w:p w:rsidR="009466BD" w:rsidRPr="001844A2" w:rsidRDefault="009466BD" w:rsidP="00EE32C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(познавательная)- </w:t>
      </w:r>
      <w:r w:rsidRPr="001844A2"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9466BD" w:rsidRPr="001844A2" w:rsidRDefault="009466BD" w:rsidP="00EE32C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развитие познавательных и психических процессов и свойств личности;</w:t>
      </w:r>
    </w:p>
    <w:p w:rsidR="009466BD" w:rsidRPr="001844A2" w:rsidRDefault="009466BD" w:rsidP="00EE32C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овладение детьми системой общественных отношений и социально приемлемого поведения;</w:t>
      </w:r>
    </w:p>
    <w:p w:rsidR="009466BD" w:rsidRPr="001844A2" w:rsidRDefault="009466BD" w:rsidP="00EE32CA">
      <w:pPr>
        <w:numPr>
          <w:ilvl w:val="0"/>
          <w:numId w:val="4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оздоровительно-профилактическая</w:t>
      </w:r>
      <w:proofErr w:type="gramEnd"/>
      <w:r w:rsidRPr="001844A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приоритет культуры здоровья в соответствии с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валеологическими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критериями и нормами.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насилия  над личностью.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Виды деятельности: реализация основной общеобразовательной программы МБДОУ, присмотр и уход за детьми, реализация дополнительных </w:t>
      </w:r>
      <w:r w:rsidR="000104CB">
        <w:rPr>
          <w:rFonts w:ascii="Times New Roman" w:hAnsi="Times New Roman"/>
          <w:sz w:val="28"/>
          <w:szCs w:val="28"/>
          <w:lang w:eastAsia="ru-RU"/>
        </w:rPr>
        <w:t>образовательных программ</w:t>
      </w:r>
      <w:r w:rsidRPr="001844A2">
        <w:rPr>
          <w:rFonts w:ascii="Times New Roman" w:hAnsi="Times New Roman"/>
          <w:sz w:val="28"/>
          <w:szCs w:val="28"/>
          <w:lang w:eastAsia="ru-RU"/>
        </w:rPr>
        <w:t>.</w:t>
      </w: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Содержание основной общеобразовательной пр</w:t>
      </w:r>
      <w:r w:rsidR="000104CB">
        <w:rPr>
          <w:rFonts w:ascii="Times New Roman" w:hAnsi="Times New Roman"/>
          <w:sz w:val="28"/>
          <w:szCs w:val="28"/>
          <w:lang w:eastAsia="ru-RU"/>
        </w:rPr>
        <w:t>ограммы МБДОУ детского сада №131</w:t>
      </w:r>
      <w:r w:rsidR="00CF07DB">
        <w:rPr>
          <w:rFonts w:ascii="Times New Roman" w:hAnsi="Times New Roman"/>
          <w:sz w:val="28"/>
          <w:szCs w:val="28"/>
          <w:lang w:eastAsia="ru-RU"/>
        </w:rPr>
        <w:t xml:space="preserve"> разработано на основе </w:t>
      </w:r>
      <w:r w:rsidR="00CF07DB" w:rsidRPr="00CF07DB">
        <w:rPr>
          <w:rFonts w:ascii="Times New Roman" w:hAnsi="Times New Roman"/>
          <w:sz w:val="28"/>
          <w:szCs w:val="28"/>
          <w:lang w:eastAsia="ru-RU"/>
        </w:rPr>
        <w:t>«</w:t>
      </w:r>
      <w:r w:rsidR="00CF07DB" w:rsidRPr="00CF07DB">
        <w:rPr>
          <w:rFonts w:ascii="Times New Roman" w:hAnsi="Times New Roman"/>
          <w:sz w:val="28"/>
          <w:szCs w:val="28"/>
          <w:shd w:val="clear" w:color="auto" w:fill="FFFFFF"/>
        </w:rPr>
        <w:t xml:space="preserve">От рождения до школы» под редакцией Н.Е. </w:t>
      </w:r>
      <w:proofErr w:type="spellStart"/>
      <w:r w:rsidR="00CF07DB" w:rsidRPr="00CF07DB">
        <w:rPr>
          <w:rFonts w:ascii="Times New Roman" w:hAnsi="Times New Roman"/>
          <w:sz w:val="28"/>
          <w:szCs w:val="28"/>
          <w:shd w:val="clear" w:color="auto" w:fill="FFFFFF"/>
        </w:rPr>
        <w:t>Вераксы</w:t>
      </w:r>
      <w:proofErr w:type="spellEnd"/>
      <w:r w:rsidR="00CF07DB" w:rsidRPr="00CF07DB">
        <w:rPr>
          <w:rFonts w:ascii="Times New Roman" w:hAnsi="Times New Roman"/>
          <w:sz w:val="28"/>
          <w:szCs w:val="28"/>
          <w:shd w:val="clear" w:color="auto" w:fill="FFFFFF"/>
        </w:rPr>
        <w:t>, соответствующей ФГОС</w:t>
      </w:r>
      <w:r w:rsidRPr="001844A2">
        <w:rPr>
          <w:rFonts w:ascii="Times New Roman" w:hAnsi="Times New Roman"/>
          <w:sz w:val="28"/>
          <w:szCs w:val="28"/>
        </w:rPr>
        <w:t>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В МБДОУ реализуются на бесплатной основе  программы дополнительного образования детей: </w:t>
      </w:r>
      <w:proofErr w:type="gramStart"/>
      <w:r w:rsidRPr="001844A2">
        <w:rPr>
          <w:rStyle w:val="a5"/>
          <w:rFonts w:ascii="Times New Roman" w:hAnsi="Times New Roman"/>
          <w:bCs/>
          <w:i w:val="0"/>
          <w:sz w:val="28"/>
          <w:szCs w:val="28"/>
        </w:rPr>
        <w:t>Программа «Основы безопасности детей дошкольного возраста</w:t>
      </w:r>
      <w:r w:rsidRPr="001844A2">
        <w:rPr>
          <w:rStyle w:val="a5"/>
          <w:rFonts w:ascii="Times New Roman" w:hAnsi="Times New Roman"/>
          <w:bCs/>
          <w:sz w:val="28"/>
          <w:szCs w:val="28"/>
        </w:rPr>
        <w:t>»</w:t>
      </w:r>
      <w:r w:rsidRPr="001844A2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1844A2"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Pr="001844A2">
        <w:rPr>
          <w:rFonts w:ascii="Times New Roman" w:hAnsi="Times New Roman"/>
          <w:sz w:val="28"/>
          <w:szCs w:val="28"/>
        </w:rPr>
        <w:t>Авторы:</w:t>
      </w:r>
      <w:proofErr w:type="gramEnd"/>
      <w:r w:rsidRPr="00184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4A2">
        <w:rPr>
          <w:rFonts w:ascii="Times New Roman" w:hAnsi="Times New Roman"/>
          <w:sz w:val="28"/>
          <w:szCs w:val="28"/>
        </w:rPr>
        <w:t xml:space="preserve">Р. Б. </w:t>
      </w:r>
      <w:proofErr w:type="spellStart"/>
      <w:r w:rsidRPr="001844A2">
        <w:rPr>
          <w:rFonts w:ascii="Times New Roman" w:hAnsi="Times New Roman"/>
          <w:sz w:val="28"/>
          <w:szCs w:val="28"/>
        </w:rPr>
        <w:t>Стеркина</w:t>
      </w:r>
      <w:proofErr w:type="spellEnd"/>
      <w:r w:rsidR="006D2E6E">
        <w:rPr>
          <w:rFonts w:ascii="Times New Roman" w:hAnsi="Times New Roman"/>
          <w:sz w:val="28"/>
          <w:szCs w:val="28"/>
        </w:rPr>
        <w:t>, О. Л. Князева, Н. Н. Авдеева)</w:t>
      </w:r>
      <w:r w:rsidRPr="001844A2">
        <w:rPr>
          <w:rFonts w:ascii="Times New Roman" w:hAnsi="Times New Roman"/>
          <w:sz w:val="28"/>
          <w:szCs w:val="28"/>
        </w:rPr>
        <w:t>.</w:t>
      </w:r>
      <w:proofErr w:type="gramEnd"/>
      <w:r w:rsidRPr="001844A2">
        <w:rPr>
          <w:rFonts w:ascii="Times New Roman" w:hAnsi="Times New Roman"/>
          <w:sz w:val="28"/>
          <w:szCs w:val="28"/>
        </w:rPr>
        <w:t xml:space="preserve"> Данные программы реализуются в системе содержании основной общеобразовательной про</w:t>
      </w:r>
      <w:r w:rsidR="006D2E6E">
        <w:rPr>
          <w:rFonts w:ascii="Times New Roman" w:hAnsi="Times New Roman"/>
          <w:sz w:val="28"/>
          <w:szCs w:val="28"/>
        </w:rPr>
        <w:t>граммы МБДОУ детского сада №131</w:t>
      </w:r>
      <w:r w:rsidRPr="001844A2">
        <w:rPr>
          <w:rFonts w:ascii="Times New Roman" w:hAnsi="Times New Roman"/>
          <w:sz w:val="28"/>
          <w:szCs w:val="28"/>
        </w:rPr>
        <w:t xml:space="preserve"> и режимных моментов.   </w:t>
      </w: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Fonts w:ascii="Times New Roman" w:hAnsi="Times New Roman"/>
          <w:sz w:val="28"/>
          <w:szCs w:val="28"/>
        </w:rPr>
        <w:t>Дополнительные образовательн</w:t>
      </w:r>
      <w:r w:rsidR="006D2E6E">
        <w:rPr>
          <w:rFonts w:ascii="Times New Roman" w:hAnsi="Times New Roman"/>
          <w:sz w:val="28"/>
          <w:szCs w:val="28"/>
        </w:rPr>
        <w:t>ые услуги предоставлялись в 2016-2017</w:t>
      </w:r>
      <w:r w:rsidRPr="001844A2">
        <w:rPr>
          <w:rFonts w:ascii="Times New Roman" w:hAnsi="Times New Roman"/>
          <w:sz w:val="28"/>
          <w:szCs w:val="28"/>
        </w:rPr>
        <w:t xml:space="preserve"> учебном году: бесплатные – с 01.09.2014 по 31.05.2015г</w:t>
      </w:r>
      <w:r w:rsidR="006D2E6E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6D2E6E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6D2E6E">
        <w:rPr>
          <w:rFonts w:ascii="Times New Roman" w:hAnsi="Times New Roman"/>
          <w:sz w:val="28"/>
          <w:szCs w:val="28"/>
        </w:rPr>
        <w:t xml:space="preserve"> заведующего.</w:t>
      </w:r>
    </w:p>
    <w:tbl>
      <w:tblPr>
        <w:tblW w:w="11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1080"/>
        <w:gridCol w:w="1620"/>
        <w:gridCol w:w="2551"/>
        <w:gridCol w:w="1985"/>
        <w:gridCol w:w="1564"/>
      </w:tblGrid>
      <w:tr w:rsidR="009466BD" w:rsidRPr="001844A2" w:rsidTr="00E4060E">
        <w:tc>
          <w:tcPr>
            <w:tcW w:w="2226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 xml:space="preserve">Услуга </w:t>
            </w:r>
          </w:p>
        </w:tc>
        <w:tc>
          <w:tcPr>
            <w:tcW w:w="1080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620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551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 xml:space="preserve">Продолжительность по времени </w:t>
            </w:r>
          </w:p>
        </w:tc>
        <w:tc>
          <w:tcPr>
            <w:tcW w:w="1985" w:type="dxa"/>
          </w:tcPr>
          <w:p w:rsidR="009466BD" w:rsidRPr="001844A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64" w:type="dxa"/>
          </w:tcPr>
          <w:p w:rsidR="009466BD" w:rsidRPr="001844A2" w:rsidRDefault="009466BD" w:rsidP="00EE32CA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A2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9466BD" w:rsidRPr="001844A2" w:rsidTr="00E4060E">
        <w:tc>
          <w:tcPr>
            <w:tcW w:w="2226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9466BD" w:rsidRPr="00963202" w:rsidRDefault="008E7FB0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620" w:type="dxa"/>
          </w:tcPr>
          <w:p w:rsidR="009466BD" w:rsidRPr="0096320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20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9466BD" w:rsidRPr="0096320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202">
              <w:rPr>
                <w:rFonts w:ascii="Times New Roman" w:hAnsi="Times New Roman"/>
                <w:sz w:val="24"/>
                <w:szCs w:val="24"/>
              </w:rPr>
              <w:t>25-30 минут</w:t>
            </w:r>
          </w:p>
        </w:tc>
        <w:tc>
          <w:tcPr>
            <w:tcW w:w="1985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Семенова инструктор ФИЗО</w:t>
            </w:r>
          </w:p>
        </w:tc>
        <w:tc>
          <w:tcPr>
            <w:tcW w:w="1564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466BD" w:rsidRPr="001844A2" w:rsidTr="00E4060E">
        <w:tc>
          <w:tcPr>
            <w:tcW w:w="2226" w:type="dxa"/>
          </w:tcPr>
          <w:p w:rsidR="009466BD" w:rsidRPr="00715C73" w:rsidRDefault="00715C73" w:rsidP="0071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«Танцевальный серпантин»</w:t>
            </w:r>
          </w:p>
        </w:tc>
        <w:tc>
          <w:tcPr>
            <w:tcW w:w="1080" w:type="dxa"/>
          </w:tcPr>
          <w:p w:rsidR="009466BD" w:rsidRPr="00963202" w:rsidRDefault="00025720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7FB0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620" w:type="dxa"/>
          </w:tcPr>
          <w:p w:rsidR="009466BD" w:rsidRPr="0096320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20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9466BD" w:rsidRPr="0096320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202">
              <w:rPr>
                <w:rFonts w:ascii="Times New Roman" w:hAnsi="Times New Roman"/>
                <w:sz w:val="24"/>
                <w:szCs w:val="24"/>
              </w:rPr>
              <w:t>20</w:t>
            </w:r>
            <w:r w:rsidR="008E7FB0">
              <w:rPr>
                <w:rFonts w:ascii="Times New Roman" w:hAnsi="Times New Roman"/>
                <w:sz w:val="24"/>
                <w:szCs w:val="24"/>
              </w:rPr>
              <w:t>-30</w:t>
            </w:r>
            <w:r w:rsidRPr="0096320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Музыкальный руководитель</w:t>
            </w:r>
          </w:p>
        </w:tc>
        <w:tc>
          <w:tcPr>
            <w:tcW w:w="1564" w:type="dxa"/>
          </w:tcPr>
          <w:p w:rsidR="009466BD" w:rsidRPr="00963202" w:rsidRDefault="00E4060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466BD" w:rsidRPr="001844A2" w:rsidTr="00E4060E">
        <w:tc>
          <w:tcPr>
            <w:tcW w:w="2226" w:type="dxa"/>
          </w:tcPr>
          <w:p w:rsidR="009466BD" w:rsidRPr="0040077D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77D" w:rsidRPr="0040077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25720">
              <w:rPr>
                <w:rFonts w:ascii="Times New Roman" w:hAnsi="Times New Roman"/>
                <w:sz w:val="28"/>
                <w:szCs w:val="28"/>
              </w:rPr>
              <w:t>Мазай</w:t>
            </w:r>
            <w:r w:rsidR="0040077D" w:rsidRPr="0040077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40077D" w:rsidRPr="0040077D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080" w:type="dxa"/>
          </w:tcPr>
          <w:p w:rsidR="009466BD" w:rsidRPr="00963202" w:rsidRDefault="008E7FB0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620" w:type="dxa"/>
          </w:tcPr>
          <w:p w:rsidR="009466BD" w:rsidRPr="00963202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9466BD" w:rsidRPr="00963202" w:rsidRDefault="008E7FB0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66B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4" w:type="dxa"/>
          </w:tcPr>
          <w:p w:rsidR="009466BD" w:rsidRPr="00963202" w:rsidRDefault="0040077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Fonts w:ascii="Times New Roman" w:hAnsi="Times New Roman"/>
          <w:sz w:val="28"/>
          <w:szCs w:val="28"/>
        </w:rPr>
        <w:lastRenderedPageBreak/>
        <w:t>Дополнительное образование способствует расширению образовательного</w:t>
      </w:r>
      <w:r w:rsidR="0040077D">
        <w:rPr>
          <w:rFonts w:ascii="Times New Roman" w:hAnsi="Times New Roman"/>
          <w:sz w:val="28"/>
          <w:szCs w:val="28"/>
        </w:rPr>
        <w:t xml:space="preserve"> пространства ребенка, исходя из</w:t>
      </w:r>
      <w:r w:rsidRPr="001844A2">
        <w:rPr>
          <w:rFonts w:ascii="Times New Roman" w:hAnsi="Times New Roman"/>
          <w:sz w:val="28"/>
          <w:szCs w:val="28"/>
        </w:rPr>
        <w:t xml:space="preserve"> его интересов, что позволяет расширить диапазон личностного развития ребенка. Дополнительная образовательная деятельность осуществляется в отдельных помещениях: залах, студии, классе. </w:t>
      </w: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4A2">
        <w:rPr>
          <w:rFonts w:ascii="Times New Roman" w:hAnsi="Times New Roman"/>
          <w:sz w:val="28"/>
          <w:szCs w:val="28"/>
        </w:rPr>
        <w:t>В учреждении образовательная деятельность также осуществляется педагогами специалистами, что позволяет расширить образовательные услуги и способствует всестороннему развитию личности ребенка</w:t>
      </w:r>
      <w:r>
        <w:rPr>
          <w:rFonts w:ascii="Times New Roman" w:hAnsi="Times New Roman"/>
          <w:sz w:val="28"/>
          <w:szCs w:val="28"/>
        </w:rPr>
        <w:t>: педагог-психолог, учитель – логопед, инструктор по физической культуре, музыкальные руководители.</w:t>
      </w:r>
      <w:r w:rsidRPr="001844A2">
        <w:rPr>
          <w:rFonts w:ascii="Times New Roman" w:hAnsi="Times New Roman"/>
          <w:sz w:val="28"/>
          <w:szCs w:val="28"/>
        </w:rPr>
        <w:t xml:space="preserve"> </w:t>
      </w:r>
    </w:p>
    <w:p w:rsidR="009466BD" w:rsidRPr="0096320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педагогической  деятельности педагоги используют инновационные образовательные технологии, позволяющие повысить качество образовательного процесса: проектная деятельность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963202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63202">
        <w:rPr>
          <w:rFonts w:ascii="Times New Roman" w:hAnsi="Times New Roman"/>
          <w:sz w:val="28"/>
          <w:szCs w:val="28"/>
          <w:lang w:eastAsia="ru-RU"/>
        </w:rPr>
        <w:t xml:space="preserve"> технологии, метод</w:t>
      </w:r>
      <w:r w:rsidR="0040077D">
        <w:rPr>
          <w:rFonts w:ascii="Times New Roman" w:hAnsi="Times New Roman"/>
          <w:sz w:val="28"/>
          <w:szCs w:val="28"/>
          <w:lang w:eastAsia="ru-RU"/>
        </w:rPr>
        <w:t>ы исследовательского обучения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6BD" w:rsidRPr="0040077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</w:t>
      </w:r>
      <w:r w:rsidR="0040077D">
        <w:rPr>
          <w:rFonts w:ascii="Times New Roman" w:hAnsi="Times New Roman"/>
          <w:sz w:val="28"/>
          <w:szCs w:val="28"/>
          <w:lang w:eastAsia="ru-RU"/>
        </w:rPr>
        <w:t xml:space="preserve"> в системе интернет технологий.</w:t>
      </w: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Взаимодействие МБДОУ с организациями образования, культуры и спорта.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9466BD" w:rsidRPr="002C3729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Социальными партнерами выступают так же учреждения, находящиеся  в одном микрорайоне с МБДОУ. Благодаря взаимодействию 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Основными социальными партнерами МБДОУ являются: детская по</w:t>
      </w:r>
      <w:r w:rsidR="0040077D">
        <w:rPr>
          <w:rFonts w:ascii="Times New Roman" w:hAnsi="Times New Roman"/>
          <w:sz w:val="28"/>
          <w:szCs w:val="28"/>
        </w:rPr>
        <w:t xml:space="preserve">ликлиника, школа  № 34,  библиотека </w:t>
      </w:r>
    </w:p>
    <w:p w:rsidR="009466BD" w:rsidRPr="002C3729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660"/>
      </w:tblGrid>
      <w:tr w:rsidR="009466BD" w:rsidRPr="002C3729" w:rsidTr="00297E41">
        <w:tc>
          <w:tcPr>
            <w:tcW w:w="4068" w:type="dxa"/>
          </w:tcPr>
          <w:p w:rsidR="009466BD" w:rsidRPr="002C3729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29"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6660" w:type="dxa"/>
          </w:tcPr>
          <w:p w:rsidR="009466BD" w:rsidRPr="002C3729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29"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9466BD" w:rsidRPr="002C3729" w:rsidTr="00297E41">
        <w:tc>
          <w:tcPr>
            <w:tcW w:w="4068" w:type="dxa"/>
          </w:tcPr>
          <w:p w:rsidR="009466BD" w:rsidRPr="002C3729" w:rsidRDefault="006D081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6660" w:type="dxa"/>
          </w:tcPr>
          <w:p w:rsidR="009466BD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Организация экскурсий для старших дошкольников</w:t>
            </w:r>
          </w:p>
          <w:p w:rsidR="009466BD" w:rsidRPr="002C3729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Проведение серии познавательных занятий</w:t>
            </w:r>
          </w:p>
        </w:tc>
      </w:tr>
      <w:tr w:rsidR="009466BD" w:rsidRPr="002C3729" w:rsidTr="00297E41">
        <w:tc>
          <w:tcPr>
            <w:tcW w:w="4068" w:type="dxa"/>
          </w:tcPr>
          <w:p w:rsidR="009466BD" w:rsidRPr="002C3729" w:rsidRDefault="006D081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поликлиника №3</w:t>
            </w:r>
          </w:p>
        </w:tc>
        <w:tc>
          <w:tcPr>
            <w:tcW w:w="6660" w:type="dxa"/>
          </w:tcPr>
          <w:p w:rsidR="009466BD" w:rsidRPr="002C3729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372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C3729">
              <w:rPr>
                <w:rFonts w:ascii="Times New Roman" w:hAnsi="Times New Roman"/>
                <w:sz w:val="28"/>
                <w:szCs w:val="28"/>
              </w:rPr>
              <w:t xml:space="preserve"> организацией объектами прививочной и </w:t>
            </w:r>
            <w:proofErr w:type="spellStart"/>
            <w:r w:rsidRPr="002C3729">
              <w:rPr>
                <w:rFonts w:ascii="Times New Roman" w:hAnsi="Times New Roman"/>
                <w:sz w:val="28"/>
                <w:szCs w:val="28"/>
              </w:rPr>
              <w:t>противотуберкулѐзной</w:t>
            </w:r>
            <w:proofErr w:type="spellEnd"/>
            <w:r w:rsidRPr="002C3729">
              <w:rPr>
                <w:rFonts w:ascii="Times New Roman" w:hAnsi="Times New Roman"/>
                <w:sz w:val="28"/>
                <w:szCs w:val="28"/>
              </w:rPr>
              <w:t xml:space="preserve">  работы;</w:t>
            </w:r>
          </w:p>
          <w:p w:rsidR="009466BD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9466BD" w:rsidRPr="002C3729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Обследование детей узкими  специалистами</w:t>
            </w:r>
          </w:p>
        </w:tc>
      </w:tr>
      <w:tr w:rsidR="009466BD" w:rsidRPr="002C3729" w:rsidTr="00297E41">
        <w:tc>
          <w:tcPr>
            <w:tcW w:w="4068" w:type="dxa"/>
          </w:tcPr>
          <w:p w:rsidR="009466BD" w:rsidRPr="002C3729" w:rsidRDefault="006D081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 3</w:t>
            </w:r>
            <w:r w:rsidR="009466BD" w:rsidRPr="002C372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660" w:type="dxa"/>
          </w:tcPr>
          <w:p w:rsidR="009466BD" w:rsidRPr="002C3729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Организация тематических экскурсий</w:t>
            </w:r>
          </w:p>
          <w:p w:rsidR="009466BD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педагогических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 </w:t>
            </w:r>
            <w:r w:rsidRPr="002C372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9466BD" w:rsidRPr="002C3729" w:rsidRDefault="009466BD" w:rsidP="00EE32C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729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</w:tr>
    </w:tbl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с родителями (с законными представителями)</w:t>
      </w:r>
    </w:p>
    <w:p w:rsidR="009466BD" w:rsidRPr="00D233DA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814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взаимодействия с родителями (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</w:t>
      </w:r>
      <w:r w:rsidRPr="00A478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подходах в воспитании ребенка, просвещение родителей в вопросах развития детей  дошкольного возраста.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3DA">
        <w:rPr>
          <w:rFonts w:ascii="Times New Roman" w:hAnsi="Times New Roman"/>
          <w:sz w:val="28"/>
          <w:szCs w:val="28"/>
          <w:lang w:eastAsia="ru-RU"/>
        </w:rPr>
        <w:t>В учреждении создана общественная организация родителей – Попечительский совет.</w:t>
      </w:r>
    </w:p>
    <w:p w:rsidR="009466BD" w:rsidRPr="00A47814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814"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</w:t>
      </w:r>
      <w:r>
        <w:rPr>
          <w:rFonts w:ascii="Times New Roman" w:hAnsi="Times New Roman"/>
          <w:sz w:val="28"/>
          <w:szCs w:val="28"/>
          <w:lang w:eastAsia="ru-RU"/>
        </w:rPr>
        <w:t>деятельность, удовлетворенность</w:t>
      </w:r>
      <w:r w:rsidRPr="00A47814">
        <w:rPr>
          <w:rFonts w:ascii="Times New Roman" w:hAnsi="Times New Roman"/>
          <w:sz w:val="28"/>
          <w:szCs w:val="28"/>
          <w:lang w:eastAsia="ru-RU"/>
        </w:rPr>
        <w:t xml:space="preserve">, оказанными образовательными услугами.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Демографический и с</w:t>
      </w:r>
      <w:r w:rsidRPr="00A47814">
        <w:rPr>
          <w:rFonts w:ascii="Times New Roman" w:hAnsi="Times New Roman"/>
          <w:sz w:val="28"/>
          <w:szCs w:val="28"/>
          <w:lang w:eastAsia="ru-RU"/>
        </w:rPr>
        <w:t>оциальный статус родителей дошкольников составляет</w:t>
      </w:r>
      <w:r w:rsidRPr="00A47814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Тип семей</w:t>
            </w:r>
          </w:p>
        </w:tc>
        <w:tc>
          <w:tcPr>
            <w:tcW w:w="4860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Полная простая</w:t>
            </w:r>
          </w:p>
        </w:tc>
        <w:tc>
          <w:tcPr>
            <w:tcW w:w="4860" w:type="dxa"/>
          </w:tcPr>
          <w:p w:rsidR="009466BD" w:rsidRPr="0087349D" w:rsidRDefault="00FC4B79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Полная сложная</w:t>
            </w:r>
          </w:p>
        </w:tc>
        <w:tc>
          <w:tcPr>
            <w:tcW w:w="4860" w:type="dxa"/>
          </w:tcPr>
          <w:p w:rsidR="009466BD" w:rsidRPr="0087349D" w:rsidRDefault="006D081E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Полная измененная</w:t>
            </w:r>
          </w:p>
        </w:tc>
        <w:tc>
          <w:tcPr>
            <w:tcW w:w="4860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860" w:type="dxa"/>
          </w:tcPr>
          <w:p w:rsidR="009466BD" w:rsidRPr="0087349D" w:rsidRDefault="006D081E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4860" w:type="dxa"/>
          </w:tcPr>
          <w:p w:rsidR="009466BD" w:rsidRPr="0087349D" w:rsidRDefault="00FC4B79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D081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4860" w:type="dxa"/>
          </w:tcPr>
          <w:p w:rsidR="009466BD" w:rsidRPr="0087349D" w:rsidRDefault="006D081E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66BD" w:rsidTr="00E16B1C">
        <w:tc>
          <w:tcPr>
            <w:tcW w:w="5148" w:type="dxa"/>
          </w:tcPr>
          <w:p w:rsidR="009466BD" w:rsidRPr="0087349D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349D">
              <w:rPr>
                <w:rFonts w:ascii="Times New Roman" w:hAnsi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4860" w:type="dxa"/>
          </w:tcPr>
          <w:p w:rsidR="009466BD" w:rsidRPr="0087349D" w:rsidRDefault="00FC4B79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466BD" w:rsidRPr="005C490E" w:rsidRDefault="009466BD" w:rsidP="00EE32CA">
      <w:pPr>
        <w:pStyle w:val="3"/>
        <w:spacing w:after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Обеспечение психолого–педагогического просвещения, помощи родителям (законным представителям) воспитанников через:</w:t>
      </w:r>
    </w:p>
    <w:p w:rsidR="009466BD" w:rsidRPr="005C490E" w:rsidRDefault="009466BD" w:rsidP="00EE32C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Сайт дошкольного образовательного учреждения</w:t>
      </w:r>
    </w:p>
    <w:p w:rsidR="009466BD" w:rsidRDefault="009466BD" w:rsidP="00EE32CA">
      <w:pPr>
        <w:pStyle w:val="3"/>
        <w:numPr>
          <w:ilvl w:val="0"/>
          <w:numId w:val="29"/>
        </w:numPr>
        <w:spacing w:after="0"/>
        <w:ind w:left="0" w:hanging="72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 xml:space="preserve">Наглядную информацию </w:t>
      </w:r>
    </w:p>
    <w:p w:rsidR="009466BD" w:rsidRDefault="009466BD" w:rsidP="00EE32CA">
      <w:pPr>
        <w:pStyle w:val="3"/>
        <w:spacing w:after="0"/>
        <w:jc w:val="both"/>
        <w:rPr>
          <w:sz w:val="28"/>
          <w:szCs w:val="28"/>
        </w:rPr>
      </w:pPr>
    </w:p>
    <w:p w:rsidR="009466BD" w:rsidRPr="005C490E" w:rsidRDefault="009466BD" w:rsidP="00EE32CA">
      <w:pPr>
        <w:pStyle w:val="3"/>
        <w:spacing w:after="0"/>
        <w:jc w:val="both"/>
        <w:rPr>
          <w:b/>
          <w:sz w:val="28"/>
          <w:szCs w:val="28"/>
        </w:rPr>
      </w:pPr>
      <w:r w:rsidRPr="005C490E">
        <w:rPr>
          <w:sz w:val="28"/>
          <w:szCs w:val="28"/>
        </w:rPr>
        <w:t xml:space="preserve"> </w:t>
      </w:r>
      <w:r w:rsidRPr="005C490E">
        <w:rPr>
          <w:b/>
          <w:sz w:val="28"/>
          <w:szCs w:val="28"/>
        </w:rPr>
        <w:t xml:space="preserve">Обеспечение участия родителей в жизни МДОУ </w:t>
      </w:r>
      <w:proofErr w:type="gramStart"/>
      <w:r w:rsidRPr="005C490E">
        <w:rPr>
          <w:b/>
          <w:sz w:val="28"/>
          <w:szCs w:val="28"/>
        </w:rPr>
        <w:t>через</w:t>
      </w:r>
      <w:proofErr w:type="gramEnd"/>
      <w:r w:rsidRPr="005C490E">
        <w:rPr>
          <w:b/>
          <w:sz w:val="28"/>
          <w:szCs w:val="28"/>
        </w:rPr>
        <w:t>:</w:t>
      </w:r>
    </w:p>
    <w:p w:rsidR="009466BD" w:rsidRPr="005C490E" w:rsidRDefault="009466BD" w:rsidP="00A11A79">
      <w:pPr>
        <w:pStyle w:val="3"/>
        <w:numPr>
          <w:ilvl w:val="0"/>
          <w:numId w:val="28"/>
        </w:numPr>
        <w:tabs>
          <w:tab w:val="clear" w:pos="360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работу попечительского совета детского сада,</w:t>
      </w:r>
    </w:p>
    <w:p w:rsidR="009466BD" w:rsidRPr="005C490E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проведение родительских собраний</w:t>
      </w:r>
    </w:p>
    <w:p w:rsidR="009466BD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управлении МБДОУ в соответствии с Уставом и локальными актами,</w:t>
      </w:r>
    </w:p>
    <w:p w:rsidR="009466BD" w:rsidRPr="005C490E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5C490E">
        <w:rPr>
          <w:sz w:val="28"/>
          <w:szCs w:val="28"/>
        </w:rPr>
        <w:t xml:space="preserve">общих,  групповых </w:t>
      </w:r>
      <w:proofErr w:type="spellStart"/>
      <w:r w:rsidRPr="005C490E">
        <w:rPr>
          <w:sz w:val="28"/>
          <w:szCs w:val="28"/>
        </w:rPr>
        <w:t>воспитательно</w:t>
      </w:r>
      <w:proofErr w:type="spellEnd"/>
      <w:r w:rsidRPr="005C490E">
        <w:rPr>
          <w:sz w:val="28"/>
          <w:szCs w:val="28"/>
        </w:rPr>
        <w:t xml:space="preserve"> - образовательных мероприятиях,</w:t>
      </w:r>
    </w:p>
    <w:p w:rsidR="009466BD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улучшению работы в МБДОУ с детьми, в том числе по организации дополнительных платных образовательных и оздоровительных услуг,</w:t>
      </w:r>
    </w:p>
    <w:p w:rsidR="009466BD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проведение мониторинга  по оценке родителями деятельности МДОУ по обучению и воспитанию детей,</w:t>
      </w:r>
    </w:p>
    <w:p w:rsidR="009466BD" w:rsidRPr="005C490E" w:rsidRDefault="009466BD" w:rsidP="00EE32CA">
      <w:pPr>
        <w:pStyle w:val="3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8"/>
        </w:rPr>
      </w:pPr>
      <w:r w:rsidRPr="005C490E">
        <w:rPr>
          <w:sz w:val="28"/>
          <w:szCs w:val="28"/>
        </w:rPr>
        <w:t>участие в деятельности по получению МДОУ дополнительных финансовых средств (добровольных пожертвований), их распределение.</w:t>
      </w:r>
    </w:p>
    <w:p w:rsidR="009466BD" w:rsidRPr="005C490E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b/>
          <w:bCs/>
          <w:sz w:val="28"/>
          <w:szCs w:val="28"/>
          <w:lang w:eastAsia="ru-RU"/>
        </w:rPr>
        <w:t>2.3 Условия осуществления образовательного процесса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Немаловажное, значение уделялось и совершенствованию предметно-пространственной развивающей среды. При создании развивающей среды </w:t>
      </w:r>
      <w:r>
        <w:rPr>
          <w:rFonts w:ascii="Times New Roman" w:hAnsi="Times New Roman"/>
          <w:sz w:val="28"/>
          <w:szCs w:val="28"/>
          <w:lang w:eastAsia="ru-RU"/>
        </w:rPr>
        <w:t>учитывались требования ФГОС  ДО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</w:t>
      </w: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>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Развивающая среда по сод</w:t>
      </w:r>
      <w:r>
        <w:rPr>
          <w:rFonts w:ascii="Times New Roman" w:hAnsi="Times New Roman"/>
          <w:sz w:val="28"/>
          <w:szCs w:val="28"/>
          <w:lang w:eastAsia="ru-RU"/>
        </w:rPr>
        <w:t>ержанию соответствует программе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, возрастным особенностям и интересам детей. Все пространство в МБДОУ эстетически сочетаемо по цвету, стилю и материалу. </w:t>
      </w:r>
    </w:p>
    <w:p w:rsidR="009466BD" w:rsidRPr="0047325B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учреждении имеются физкультурный</w:t>
      </w:r>
      <w:r w:rsidR="00151640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музыкальный  зал,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которые оснащены необходимым оборудованием и материалами. </w:t>
      </w: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В учебном году приобретено</w:t>
      </w:r>
      <w:r w:rsidRPr="001844A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: </w:t>
      </w:r>
      <w:r w:rsidRPr="0047325B">
        <w:rPr>
          <w:rFonts w:ascii="Times New Roman" w:hAnsi="Times New Roman"/>
          <w:sz w:val="28"/>
          <w:szCs w:val="28"/>
          <w:lang w:eastAsia="ru-RU"/>
        </w:rPr>
        <w:t xml:space="preserve">в спортивный зал  обручи, резиновые мячи, самокат, мешочки для метания, </w:t>
      </w:r>
      <w:r w:rsidR="0069752C">
        <w:rPr>
          <w:rFonts w:ascii="Times New Roman" w:hAnsi="Times New Roman"/>
          <w:sz w:val="28"/>
          <w:szCs w:val="28"/>
          <w:lang w:eastAsia="ru-RU"/>
        </w:rPr>
        <w:t>батуты, шипованные мячи, гимнастические палки, гимнастические коврики, стойки для волейбола, стойка для метания, ворота футбольные, футбольные мячи</w:t>
      </w:r>
      <w:r w:rsidRPr="0047325B">
        <w:rPr>
          <w:rFonts w:ascii="Times New Roman" w:hAnsi="Times New Roman"/>
          <w:sz w:val="28"/>
          <w:szCs w:val="28"/>
          <w:lang w:eastAsia="ru-RU"/>
        </w:rPr>
        <w:t>; в</w:t>
      </w:r>
      <w:r w:rsidR="0069752C">
        <w:rPr>
          <w:rFonts w:ascii="Times New Roman" w:hAnsi="Times New Roman"/>
          <w:sz w:val="28"/>
          <w:szCs w:val="28"/>
          <w:lang w:eastAsia="ru-RU"/>
        </w:rPr>
        <w:t xml:space="preserve"> музыкальный зал – новогодняя ёлка</w:t>
      </w:r>
      <w:r w:rsidRPr="0047325B">
        <w:rPr>
          <w:rFonts w:ascii="Times New Roman" w:hAnsi="Times New Roman"/>
          <w:sz w:val="28"/>
          <w:szCs w:val="28"/>
          <w:lang w:eastAsia="ru-RU"/>
        </w:rPr>
        <w:t>, новогоднее украшение, сшиты детские и взрослые</w:t>
      </w:r>
      <w:r w:rsidR="0069752C">
        <w:rPr>
          <w:rFonts w:ascii="Times New Roman" w:hAnsi="Times New Roman"/>
          <w:sz w:val="28"/>
          <w:szCs w:val="28"/>
          <w:lang w:eastAsia="ru-RU"/>
        </w:rPr>
        <w:t xml:space="preserve"> костюмы, музыкальные игрушки, пальчиковые театры</w:t>
      </w:r>
      <w:r w:rsidRPr="0047325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игровой, познавательной, творческой, исследовательской.  Подбор оборудования и материалов соответствует возрасту детей и характерным сенситивным периодам развития ребенка. Мебель подобрана по росту  и промаркирована. Пространство помещений преобразовано в разнообразные уголки и центры, позволяющие ребенку найти занятие в соответствии с его потребностями и интересами.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A2">
        <w:rPr>
          <w:rFonts w:ascii="Times New Roman" w:hAnsi="Times New Roman"/>
          <w:b/>
          <w:sz w:val="28"/>
          <w:szCs w:val="28"/>
          <w:lang w:eastAsia="ru-RU"/>
        </w:rPr>
        <w:t xml:space="preserve">  Обеспечение безопасности детей и работников.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3 раза в год в соответствии с планом, а также внеплановый инструктаж по необходимости.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</w:p>
    <w:p w:rsidR="009466BD" w:rsidRPr="009D1CD8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</w:t>
      </w:r>
      <w:r w:rsidR="003A39D6">
        <w:rPr>
          <w:rFonts w:ascii="Times New Roman" w:hAnsi="Times New Roman"/>
          <w:sz w:val="28"/>
          <w:szCs w:val="28"/>
          <w:lang w:eastAsia="ru-RU"/>
        </w:rPr>
        <w:t xml:space="preserve"> входа и один въезд, оснащенные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воротами и калитками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</w:t>
      </w:r>
      <w:r w:rsidR="003A39D6">
        <w:rPr>
          <w:rFonts w:ascii="Times New Roman" w:hAnsi="Times New Roman"/>
          <w:sz w:val="28"/>
          <w:szCs w:val="28"/>
          <w:lang w:eastAsia="ru-RU"/>
        </w:rPr>
        <w:t>1 калитка закрыта, ключ находится у заместителя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 заведующего</w:t>
      </w:r>
      <w:r w:rsidR="003A39D6">
        <w:rPr>
          <w:rFonts w:ascii="Times New Roman" w:hAnsi="Times New Roman"/>
          <w:sz w:val="28"/>
          <w:szCs w:val="28"/>
          <w:lang w:eastAsia="ru-RU"/>
        </w:rPr>
        <w:t>, вторая - г</w:t>
      </w:r>
      <w:r w:rsidR="003A39D6" w:rsidRPr="001A372C">
        <w:rPr>
          <w:rFonts w:ascii="Times New Roman" w:hAnsi="Times New Roman"/>
          <w:sz w:val="28"/>
          <w:szCs w:val="28"/>
          <w:lang w:eastAsia="ru-RU"/>
        </w:rPr>
        <w:t>лавный</w:t>
      </w:r>
      <w:r w:rsidR="003A39D6">
        <w:rPr>
          <w:rFonts w:ascii="Times New Roman" w:hAnsi="Times New Roman"/>
          <w:sz w:val="28"/>
          <w:szCs w:val="28"/>
          <w:lang w:eastAsia="ru-RU"/>
        </w:rPr>
        <w:t xml:space="preserve"> вход оборудован дистанционным замком</w:t>
      </w:r>
      <w:r w:rsidRPr="009D1C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целях соблюдения антитеррористической безопасности </w:t>
      </w:r>
      <w:r w:rsidR="00FC4B79">
        <w:rPr>
          <w:rFonts w:ascii="Times New Roman" w:hAnsi="Times New Roman"/>
          <w:sz w:val="28"/>
          <w:szCs w:val="28"/>
          <w:lang w:eastAsia="ru-RU"/>
        </w:rPr>
        <w:t xml:space="preserve">на здании 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ДОУ установлены </w:t>
      </w:r>
      <w:r w:rsidR="003A39D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A2">
        <w:rPr>
          <w:rFonts w:ascii="Times New Roman" w:hAnsi="Times New Roman"/>
          <w:sz w:val="28"/>
          <w:szCs w:val="28"/>
          <w:lang w:eastAsia="ru-RU"/>
        </w:rPr>
        <w:t>видеокамеры</w:t>
      </w:r>
      <w:r>
        <w:rPr>
          <w:rFonts w:ascii="Times New Roman" w:hAnsi="Times New Roman"/>
          <w:sz w:val="28"/>
          <w:szCs w:val="28"/>
          <w:lang w:eastAsia="ru-RU"/>
        </w:rPr>
        <w:t>, что позволяет отслеживат</w:t>
      </w:r>
      <w:r w:rsidR="003A39D6">
        <w:rPr>
          <w:rFonts w:ascii="Times New Roman" w:hAnsi="Times New Roman"/>
          <w:sz w:val="28"/>
          <w:szCs w:val="28"/>
          <w:lang w:eastAsia="ru-RU"/>
        </w:rPr>
        <w:t xml:space="preserve">ь нахождение посторонних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A39D6">
        <w:rPr>
          <w:rFonts w:ascii="Times New Roman" w:hAnsi="Times New Roman"/>
          <w:sz w:val="28"/>
          <w:szCs w:val="28"/>
          <w:lang w:eastAsia="ru-RU"/>
        </w:rPr>
        <w:t>детского сада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6BD" w:rsidRPr="001A372C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2C">
        <w:rPr>
          <w:rFonts w:ascii="Times New Roman" w:hAnsi="Times New Roman"/>
          <w:sz w:val="28"/>
          <w:szCs w:val="28"/>
          <w:lang w:eastAsia="ru-RU"/>
        </w:rPr>
        <w:t>В вечерне</w:t>
      </w:r>
      <w:r w:rsidR="003A39D6">
        <w:rPr>
          <w:rFonts w:ascii="Times New Roman" w:hAnsi="Times New Roman"/>
          <w:sz w:val="28"/>
          <w:szCs w:val="28"/>
          <w:lang w:eastAsia="ru-RU"/>
        </w:rPr>
        <w:t>е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 и ночное время территория и здание охраняется</w:t>
      </w:r>
      <w:r w:rsidR="003A39D6">
        <w:rPr>
          <w:rFonts w:ascii="Times New Roman" w:hAnsi="Times New Roman"/>
          <w:sz w:val="28"/>
          <w:szCs w:val="28"/>
          <w:lang w:eastAsia="ru-RU"/>
        </w:rPr>
        <w:t xml:space="preserve"> сторожами, которые дежурят с 19.00 до 7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.00, в выходные и праздничные дни круглосуточно. В обязанности сторожа входит обход территории ДОУ </w:t>
      </w:r>
      <w:r>
        <w:rPr>
          <w:rFonts w:ascii="Times New Roman" w:hAnsi="Times New Roman"/>
          <w:sz w:val="28"/>
          <w:szCs w:val="28"/>
          <w:lang w:eastAsia="ru-RU"/>
        </w:rPr>
        <w:t xml:space="preserve">3 раза </w:t>
      </w:r>
      <w:r w:rsidRPr="001A372C">
        <w:rPr>
          <w:rFonts w:ascii="Times New Roman" w:hAnsi="Times New Roman"/>
          <w:sz w:val="28"/>
          <w:szCs w:val="28"/>
          <w:lang w:eastAsia="ru-RU"/>
        </w:rPr>
        <w:t xml:space="preserve">  за смену, с отметкой в журнале по окончании смены о состоянии территории и здания МБДОУ.</w:t>
      </w:r>
    </w:p>
    <w:p w:rsidR="009466BD" w:rsidRPr="00F07C9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C9D"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кнопка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7C9D">
        <w:rPr>
          <w:rFonts w:ascii="Times New Roman" w:hAnsi="Times New Roman"/>
          <w:sz w:val="28"/>
          <w:szCs w:val="28"/>
          <w:lang w:eastAsia="ru-RU"/>
        </w:rPr>
        <w:t>с выводом с</w:t>
      </w:r>
      <w:r w:rsidR="00F208DD">
        <w:rPr>
          <w:rFonts w:ascii="Times New Roman" w:hAnsi="Times New Roman"/>
          <w:sz w:val="28"/>
          <w:szCs w:val="28"/>
          <w:lang w:eastAsia="ru-RU"/>
        </w:rPr>
        <w:t xml:space="preserve">игнала на ПЦО </w:t>
      </w:r>
      <w:r w:rsidR="003A39D6">
        <w:rPr>
          <w:rFonts w:ascii="Times New Roman" w:hAnsi="Times New Roman"/>
          <w:sz w:val="28"/>
          <w:szCs w:val="28"/>
          <w:lang w:eastAsia="ru-RU"/>
        </w:rPr>
        <w:t xml:space="preserve"> ОВО, и звуковая система</w:t>
      </w:r>
      <w:r w:rsidRPr="00F07C9D">
        <w:rPr>
          <w:rFonts w:ascii="Times New Roman" w:hAnsi="Times New Roman"/>
          <w:sz w:val="28"/>
          <w:szCs w:val="28"/>
          <w:lang w:eastAsia="ru-RU"/>
        </w:rPr>
        <w:t xml:space="preserve"> оповещения, а также пожарная сигнализация «Стреле</w:t>
      </w:r>
      <w:proofErr w:type="gramStart"/>
      <w:r w:rsidRPr="00F07C9D">
        <w:rPr>
          <w:rFonts w:ascii="Times New Roman" w:hAnsi="Times New Roman"/>
          <w:sz w:val="28"/>
          <w:szCs w:val="28"/>
          <w:lang w:eastAsia="ru-RU"/>
        </w:rPr>
        <w:t>ц</w:t>
      </w:r>
      <w:r w:rsidR="00F208D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F208DD">
        <w:rPr>
          <w:rFonts w:ascii="Times New Roman" w:hAnsi="Times New Roman"/>
          <w:sz w:val="28"/>
          <w:szCs w:val="28"/>
          <w:lang w:eastAsia="ru-RU"/>
        </w:rPr>
        <w:t xml:space="preserve"> Мониторинг</w:t>
      </w:r>
      <w:r w:rsidRPr="00F07C9D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9466BD" w:rsidRPr="009D1CD8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начале  учебного года мною издается приказ об организации пропускного и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внутриобъектного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 режима работы в здании и на территории детского сада, который доводится до каждого сотрудника в учреждении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D1CD8"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9466BD" w:rsidRPr="001A372C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lastRenderedPageBreak/>
        <w:t>В состоянии постоянной готовности находятся первичные средства пожаротушении: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F07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8DD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F07C9D">
        <w:rPr>
          <w:rFonts w:ascii="Times New Roman" w:hAnsi="Times New Roman"/>
          <w:sz w:val="28"/>
          <w:szCs w:val="28"/>
          <w:lang w:eastAsia="ru-RU"/>
        </w:rPr>
        <w:t>углеродных огнетушителя (</w:t>
      </w:r>
      <w:r w:rsidR="00F208DD">
        <w:rPr>
          <w:rFonts w:ascii="Times New Roman" w:hAnsi="Times New Roman"/>
          <w:sz w:val="28"/>
          <w:szCs w:val="28"/>
          <w:lang w:eastAsia="ru-RU"/>
        </w:rPr>
        <w:t>6  пожарных рукавов</w:t>
      </w:r>
      <w:r w:rsidRPr="00F07C9D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В мае месяце, согласно приказа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62F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Pr="001844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490E">
        <w:rPr>
          <w:rFonts w:ascii="Times New Roman" w:hAnsi="Times New Roman"/>
          <w:sz w:val="28"/>
          <w:szCs w:val="28"/>
          <w:lang w:eastAsia="ru-RU"/>
        </w:rPr>
        <w:t>Ежедневно осуществляется оперативный контроль с целью своевременного устран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ения причин несущих угрозу жизни и здоровью детей и работников. 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 проводятся мероприятия с детьми и родителями по предупреждению дорожно-транспортного, бытового травматизма, и пожарной безопасности. Оформляется наглядная инф</w:t>
      </w:r>
      <w:r>
        <w:rPr>
          <w:rFonts w:ascii="Times New Roman" w:hAnsi="Times New Roman"/>
          <w:sz w:val="28"/>
          <w:szCs w:val="28"/>
          <w:lang w:eastAsia="ru-RU"/>
        </w:rPr>
        <w:t>ормация в уголках для родителей</w:t>
      </w:r>
      <w:r w:rsidRPr="001844A2">
        <w:rPr>
          <w:rFonts w:ascii="Times New Roman" w:hAnsi="Times New Roman"/>
          <w:sz w:val="28"/>
          <w:szCs w:val="28"/>
          <w:lang w:eastAsia="ru-RU"/>
        </w:rPr>
        <w:t>. Во всех дошкольных возрастных группах реализуется программа «Обеспечение жизнедеятельности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редакцией Н.Н. Авдеевой,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О.Л.Князевой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содержание которой входят: беседы с детьми, целевые прогулки, игры, тематические вечера, чтение художественной литературы, просмотр видео</w:t>
      </w:r>
      <w:r w:rsidR="00F208D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мультфильмов. В августе месяце проводил</w:t>
      </w:r>
      <w:r w:rsidR="00F208DD">
        <w:rPr>
          <w:rFonts w:ascii="Times New Roman" w:hAnsi="Times New Roman"/>
          <w:sz w:val="28"/>
          <w:szCs w:val="28"/>
          <w:lang w:eastAsia="ru-RU"/>
        </w:rPr>
        <w:t>ась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неделя безопасности</w:t>
      </w:r>
      <w:r w:rsidR="00F208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дошкольном учреждении имеется Паспорт безопасности</w:t>
      </w:r>
      <w:r w:rsidR="00F208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8DD">
        <w:rPr>
          <w:rFonts w:ascii="Times New Roman" w:hAnsi="Times New Roman"/>
          <w:sz w:val="28"/>
          <w:szCs w:val="28"/>
          <w:lang w:eastAsia="ru-RU"/>
        </w:rPr>
        <w:t xml:space="preserve">В спортивном  </w:t>
      </w:r>
      <w:proofErr w:type="gramStart"/>
      <w:r w:rsidR="00F208DD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="00F208DD">
        <w:rPr>
          <w:rFonts w:ascii="Times New Roman" w:hAnsi="Times New Roman"/>
          <w:sz w:val="28"/>
          <w:szCs w:val="28"/>
          <w:lang w:eastAsia="ru-RU"/>
        </w:rPr>
        <w:t>узыкальном зале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созданы условия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844A2">
        <w:rPr>
          <w:rFonts w:ascii="Times New Roman" w:hAnsi="Times New Roman"/>
          <w:sz w:val="28"/>
          <w:szCs w:val="28"/>
          <w:lang w:eastAsia="ru-RU"/>
        </w:rPr>
        <w:t xml:space="preserve"> обеспечивающие безопасное проведение мероприятий. Физкультурный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зал оснащен детскими тренажерами, матами, мячами, обручами, </w:t>
      </w:r>
      <w:r w:rsidR="00A11A79">
        <w:rPr>
          <w:rFonts w:ascii="Times New Roman" w:hAnsi="Times New Roman"/>
          <w:sz w:val="28"/>
          <w:szCs w:val="28"/>
          <w:lang w:eastAsia="ru-RU"/>
        </w:rPr>
        <w:t xml:space="preserve"> вертикальными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лестницами, оборудованием для полосы препятствий, скамейками для ходьбы и ползанья;  музыкальный 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844A2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пианино, хохломские стульчики, вертикальные зеркала, мультимедийная установка, </w:t>
      </w:r>
      <w:r w:rsidR="00A11A79">
        <w:rPr>
          <w:rFonts w:ascii="Times New Roman" w:hAnsi="Times New Roman"/>
          <w:sz w:val="28"/>
          <w:szCs w:val="28"/>
          <w:lang w:eastAsia="ru-RU"/>
        </w:rPr>
        <w:t>для танцев – игрушки</w:t>
      </w:r>
      <w:r>
        <w:rPr>
          <w:rFonts w:ascii="Times New Roman" w:hAnsi="Times New Roman"/>
          <w:sz w:val="28"/>
          <w:szCs w:val="28"/>
          <w:lang w:eastAsia="ru-RU"/>
        </w:rPr>
        <w:t>, погремушки; музыкальные инструменты - металлофоны, хохломские ложки, колокол</w:t>
      </w:r>
      <w:r w:rsidR="00A11A79">
        <w:rPr>
          <w:rFonts w:ascii="Times New Roman" w:hAnsi="Times New Roman"/>
          <w:sz w:val="28"/>
          <w:szCs w:val="28"/>
          <w:lang w:eastAsia="ru-RU"/>
        </w:rPr>
        <w:t>ьчики, треугольники, копытца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11A79">
        <w:rPr>
          <w:rFonts w:ascii="Times New Roman" w:hAnsi="Times New Roman"/>
          <w:sz w:val="28"/>
          <w:szCs w:val="28"/>
          <w:lang w:eastAsia="ru-RU"/>
        </w:rPr>
        <w:t xml:space="preserve"> трещотки и другие, 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персонажи кукольного театра; демонстрационные игрушки для обыгрывания песен.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9466BD" w:rsidRPr="005C490E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>Здоровье детей обеспечивается всей системой пребывания ребенка в ДОУ. Медицинскую деятельность учреждения курирует врач – педиатр</w:t>
      </w:r>
      <w:r w:rsidR="003F7B0A">
        <w:rPr>
          <w:rFonts w:ascii="Times New Roman" w:hAnsi="Times New Roman"/>
          <w:sz w:val="28"/>
          <w:szCs w:val="28"/>
          <w:lang w:eastAsia="ru-RU"/>
        </w:rPr>
        <w:t xml:space="preserve"> Елена Владимировна </w:t>
      </w:r>
      <w:proofErr w:type="spellStart"/>
      <w:r w:rsidR="003F7B0A">
        <w:rPr>
          <w:rFonts w:ascii="Times New Roman" w:hAnsi="Times New Roman"/>
          <w:sz w:val="28"/>
          <w:szCs w:val="28"/>
          <w:lang w:eastAsia="ru-RU"/>
        </w:rPr>
        <w:t>Боркунова</w:t>
      </w:r>
      <w:proofErr w:type="spellEnd"/>
      <w:r w:rsidR="003F7B0A">
        <w:rPr>
          <w:rFonts w:ascii="Times New Roman" w:hAnsi="Times New Roman"/>
          <w:sz w:val="28"/>
          <w:szCs w:val="28"/>
          <w:lang w:eastAsia="ru-RU"/>
        </w:rPr>
        <w:t>, мед</w:t>
      </w:r>
      <w:proofErr w:type="gramStart"/>
      <w:r w:rsidR="003F7B0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F7B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7B0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3F7B0A">
        <w:rPr>
          <w:rFonts w:ascii="Times New Roman" w:hAnsi="Times New Roman"/>
          <w:sz w:val="28"/>
          <w:szCs w:val="28"/>
          <w:lang w:eastAsia="ru-RU"/>
        </w:rPr>
        <w:t>естра – Егорова Татьяна Алексеевна</w:t>
      </w:r>
      <w:r w:rsidRPr="005C490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A2">
        <w:rPr>
          <w:rFonts w:ascii="Times New Roman" w:hAnsi="Times New Roman"/>
          <w:sz w:val="28"/>
          <w:szCs w:val="28"/>
          <w:lang w:eastAsia="ru-RU"/>
        </w:rPr>
        <w:t>В течение года проводились специально-организованные мероприятия по улучшению физического и психического здоровья детей и снижению заболеваемости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4662F"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A4662F">
        <w:rPr>
          <w:sz w:val="28"/>
          <w:szCs w:val="28"/>
        </w:rPr>
        <w:t xml:space="preserve"> </w:t>
      </w:r>
      <w:r w:rsidRPr="00A4662F">
        <w:rPr>
          <w:rFonts w:ascii="Times New Roman" w:hAnsi="Times New Roman"/>
          <w:sz w:val="28"/>
          <w:szCs w:val="28"/>
        </w:rPr>
        <w:t>проведение диспансеризации детей, состоящих на учете по нозологическим группам и в зависимости от состояния здоровья детей</w:t>
      </w:r>
      <w:r>
        <w:rPr>
          <w:rFonts w:ascii="Times New Roman" w:hAnsi="Times New Roman"/>
          <w:sz w:val="28"/>
          <w:szCs w:val="28"/>
        </w:rPr>
        <w:t>; выполнение плана прививок с согласия родителей (законных представителей);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течение всего дня пребывания детей в детском саду, спортивные праздники и досуги, организованные занятия </w:t>
      </w:r>
      <w:proofErr w:type="spellStart"/>
      <w:r w:rsidR="003F7B0A">
        <w:rPr>
          <w:rFonts w:ascii="Times New Roman" w:hAnsi="Times New Roman"/>
          <w:sz w:val="28"/>
          <w:szCs w:val="28"/>
        </w:rPr>
        <w:t>фитболу</w:t>
      </w:r>
      <w:proofErr w:type="spellEnd"/>
      <w:r w:rsidR="003F7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старшими дошкольниками. </w:t>
      </w:r>
    </w:p>
    <w:p w:rsidR="009466BD" w:rsidRPr="001844A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A2"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</w:t>
      </w:r>
      <w:proofErr w:type="spellStart"/>
      <w:r w:rsidRPr="001844A2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1844A2">
        <w:rPr>
          <w:rFonts w:ascii="Times New Roman" w:hAnsi="Times New Roman"/>
          <w:sz w:val="28"/>
          <w:szCs w:val="28"/>
          <w:lang w:eastAsia="ru-RU"/>
        </w:rPr>
        <w:t xml:space="preserve">, осуществляется контроль за питанием детей, режимом дня с соблюдением режима проветривания всех помещений, выполнением времени прогулок на свежем воздухе и занятий.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работа:  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профилактика ОРЗ (витаминизация третьего блюда, </w:t>
      </w:r>
      <w:proofErr w:type="gramStart"/>
      <w:r w:rsidRPr="00B17C07">
        <w:rPr>
          <w:rFonts w:ascii="Times New Roman" w:hAnsi="Times New Roman"/>
          <w:sz w:val="28"/>
          <w:szCs w:val="28"/>
          <w:lang w:eastAsia="ru-RU"/>
        </w:rPr>
        <w:t>точечный</w:t>
      </w:r>
      <w:proofErr w:type="gram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 самомассаж), 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>профилактика прививок по медицинскому графику,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 соблюдался режим проветривания, прогулок, влажной уборки помещений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>Утренний прием детей проводился с осмотром кожных покро</w:t>
      </w:r>
      <w:r w:rsidR="00FC4B79">
        <w:rPr>
          <w:rFonts w:ascii="Times New Roman" w:hAnsi="Times New Roman"/>
          <w:sz w:val="28"/>
          <w:szCs w:val="28"/>
          <w:lang w:eastAsia="ru-RU"/>
        </w:rPr>
        <w:t>вов, внешнего состояния ребенка</w:t>
      </w:r>
      <w:r w:rsidRPr="00B17C07">
        <w:rPr>
          <w:rFonts w:ascii="Times New Roman" w:hAnsi="Times New Roman"/>
          <w:sz w:val="28"/>
          <w:szCs w:val="28"/>
          <w:lang w:eastAsia="ru-RU"/>
        </w:rPr>
        <w:t>;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 w:rsidRPr="00B17C07"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</w:t>
      </w:r>
      <w:proofErr w:type="spellStart"/>
      <w:r w:rsidRPr="00B17C07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 технологий в разных возрастных группах с учетом индивидуального развития и здоровья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: физкультурные занятия на свежем воздухе, </w:t>
      </w:r>
      <w:r w:rsidRPr="00B17C07">
        <w:rPr>
          <w:rFonts w:ascii="Times New Roman" w:hAnsi="Times New Roman"/>
          <w:sz w:val="28"/>
          <w:szCs w:val="28"/>
          <w:lang w:eastAsia="ru-RU"/>
        </w:rPr>
        <w:t xml:space="preserve">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</w:t>
      </w:r>
      <w:proofErr w:type="spellStart"/>
      <w:r w:rsidRPr="00B17C07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B17C07">
        <w:rPr>
          <w:rFonts w:ascii="Times New Roman" w:hAnsi="Times New Roman"/>
          <w:sz w:val="28"/>
          <w:szCs w:val="28"/>
          <w:lang w:eastAsia="ru-RU"/>
        </w:rPr>
        <w:t xml:space="preserve">, песочная терапия, беседы из серии «здоровье». </w:t>
      </w:r>
    </w:p>
    <w:p w:rsidR="009466BD" w:rsidRPr="00B17C07" w:rsidRDefault="009466BD" w:rsidP="00EE32CA">
      <w:pPr>
        <w:numPr>
          <w:ilvl w:val="0"/>
          <w:numId w:val="22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C07">
        <w:rPr>
          <w:rFonts w:ascii="Times New Roman" w:hAnsi="Times New Roman"/>
          <w:sz w:val="28"/>
          <w:szCs w:val="28"/>
          <w:lang w:eastAsia="ru-RU"/>
        </w:rPr>
        <w:t>Создан и реализован комплекс утренних гимнастик и гимнастик, проводимых после дневного сна, включающий научно – теоретические  подходы к организации данных видов гимнастик с учетом возрастных особенностей детей;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A31091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EBE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имеется </w:t>
      </w:r>
      <w:r w:rsidR="003F7B0A">
        <w:rPr>
          <w:rFonts w:ascii="Times New Roman" w:hAnsi="Times New Roman"/>
          <w:sz w:val="28"/>
          <w:szCs w:val="28"/>
          <w:lang w:eastAsia="ru-RU"/>
        </w:rPr>
        <w:t xml:space="preserve"> медицинский блок (кабинет медицинской сестры</w:t>
      </w:r>
      <w:r w:rsidRPr="007E0EBE">
        <w:rPr>
          <w:rFonts w:ascii="Times New Roman" w:hAnsi="Times New Roman"/>
          <w:sz w:val="28"/>
          <w:szCs w:val="28"/>
          <w:lang w:eastAsia="ru-RU"/>
        </w:rPr>
        <w:t>, процедурный кабине, изолятор)</w:t>
      </w:r>
      <w:r>
        <w:rPr>
          <w:rFonts w:ascii="Times New Roman" w:hAnsi="Times New Roman"/>
          <w:sz w:val="28"/>
          <w:szCs w:val="28"/>
          <w:lang w:eastAsia="ru-RU"/>
        </w:rPr>
        <w:t xml:space="preserve">. В группах имеется медицинское оборудование: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31091">
        <w:rPr>
          <w:rFonts w:ascii="Times New Roman" w:hAnsi="Times New Roman"/>
          <w:sz w:val="28"/>
          <w:szCs w:val="28"/>
          <w:shd w:val="clear" w:color="auto" w:fill="FFFFFF"/>
        </w:rPr>
        <w:t>блучатель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3109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обеззараживания воздуха в присутствии детей</w:t>
      </w:r>
      <w:r w:rsidR="003F7B0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tbl>
      <w:tblPr>
        <w:tblW w:w="7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48"/>
        <w:gridCol w:w="2052"/>
        <w:gridCol w:w="1634"/>
        <w:gridCol w:w="1606"/>
      </w:tblGrid>
      <w:tr w:rsidR="00B41574" w:rsidRPr="00A31091" w:rsidTr="00B41574">
        <w:trPr>
          <w:cantSplit/>
          <w:trHeight w:val="830"/>
        </w:trPr>
        <w:tc>
          <w:tcPr>
            <w:tcW w:w="1080" w:type="dxa"/>
            <w:vMerge w:val="restart"/>
            <w:vAlign w:val="center"/>
          </w:tcPr>
          <w:p w:rsidR="00B41574" w:rsidRPr="0087349D" w:rsidRDefault="00B4157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41574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(194 ребенка)</w:t>
            </w:r>
          </w:p>
        </w:tc>
        <w:tc>
          <w:tcPr>
            <w:tcW w:w="3240" w:type="dxa"/>
            <w:gridSpan w:val="2"/>
          </w:tcPr>
          <w:p w:rsidR="00B41574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(200 детей)</w:t>
            </w:r>
          </w:p>
        </w:tc>
      </w:tr>
      <w:tr w:rsidR="00B41574" w:rsidRPr="00A31091" w:rsidTr="00B41574">
        <w:trPr>
          <w:cantSplit/>
          <w:trHeight w:val="673"/>
        </w:trPr>
        <w:tc>
          <w:tcPr>
            <w:tcW w:w="1080" w:type="dxa"/>
            <w:vMerge/>
            <w:vAlign w:val="center"/>
          </w:tcPr>
          <w:p w:rsidR="00B41574" w:rsidRPr="0087349D" w:rsidRDefault="00B4157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пропуски</w:t>
            </w:r>
          </w:p>
        </w:tc>
        <w:tc>
          <w:tcPr>
            <w:tcW w:w="3240" w:type="dxa"/>
            <w:gridSpan w:val="2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пропуски</w:t>
            </w:r>
          </w:p>
        </w:tc>
      </w:tr>
      <w:tr w:rsidR="00B41574" w:rsidRPr="00A31091" w:rsidTr="00B41574">
        <w:trPr>
          <w:cantSplit/>
          <w:trHeight w:val="1513"/>
        </w:trPr>
        <w:tc>
          <w:tcPr>
            <w:tcW w:w="1080" w:type="dxa"/>
            <w:vAlign w:val="center"/>
          </w:tcPr>
          <w:p w:rsidR="00B41574" w:rsidRPr="0087349D" w:rsidRDefault="00B4157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extDirection w:val="btLr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По болезни</w:t>
            </w:r>
          </w:p>
        </w:tc>
        <w:tc>
          <w:tcPr>
            <w:tcW w:w="2052" w:type="dxa"/>
            <w:textDirection w:val="btLr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  <w:tc>
          <w:tcPr>
            <w:tcW w:w="1634" w:type="dxa"/>
            <w:textDirection w:val="btLr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 xml:space="preserve">По болезни </w:t>
            </w:r>
          </w:p>
        </w:tc>
        <w:tc>
          <w:tcPr>
            <w:tcW w:w="1606" w:type="dxa"/>
            <w:textDirection w:val="btLr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>1 ребенком</w:t>
            </w:r>
          </w:p>
        </w:tc>
      </w:tr>
      <w:tr w:rsidR="00B41574" w:rsidRPr="00A31091" w:rsidTr="00B41574">
        <w:tc>
          <w:tcPr>
            <w:tcW w:w="1080" w:type="dxa"/>
          </w:tcPr>
          <w:p w:rsidR="00B41574" w:rsidRPr="0087349D" w:rsidRDefault="00B41574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49D">
              <w:rPr>
                <w:rFonts w:ascii="Times New Roman" w:hAnsi="Times New Roman"/>
                <w:b/>
                <w:sz w:val="28"/>
                <w:szCs w:val="28"/>
              </w:rPr>
              <w:t xml:space="preserve"> Сад </w:t>
            </w:r>
          </w:p>
        </w:tc>
        <w:tc>
          <w:tcPr>
            <w:tcW w:w="1548" w:type="dxa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2052" w:type="dxa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634" w:type="dxa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</w:t>
            </w:r>
          </w:p>
        </w:tc>
        <w:tc>
          <w:tcPr>
            <w:tcW w:w="1606" w:type="dxa"/>
          </w:tcPr>
          <w:p w:rsidR="00B41574" w:rsidRPr="0087349D" w:rsidRDefault="00B41574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</w:tbl>
    <w:p w:rsidR="009466BD" w:rsidRDefault="009466BD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Default="003F7B0A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9466BD" w:rsidRPr="007E0EBE">
        <w:rPr>
          <w:rFonts w:ascii="Times New Roman" w:hAnsi="Times New Roman"/>
          <w:sz w:val="28"/>
          <w:szCs w:val="28"/>
        </w:rPr>
        <w:t xml:space="preserve"> учебном году  заболеваемость  детей снизилась по сравнению с</w:t>
      </w:r>
      <w:r w:rsidR="00B41574">
        <w:rPr>
          <w:rFonts w:ascii="Times New Roman" w:hAnsi="Times New Roman"/>
          <w:sz w:val="28"/>
          <w:szCs w:val="28"/>
        </w:rPr>
        <w:t xml:space="preserve"> прошлым годом. В </w:t>
      </w:r>
      <w:r w:rsidR="009466BD" w:rsidRPr="007E0EBE">
        <w:rPr>
          <w:rFonts w:ascii="Times New Roman" w:hAnsi="Times New Roman"/>
          <w:sz w:val="28"/>
          <w:szCs w:val="28"/>
        </w:rPr>
        <w:t xml:space="preserve"> группах практически не было карантинов по воздушно – капельным заболеваниям, пропуски в основном по ОРВИ. Анализ пропусков и </w:t>
      </w:r>
      <w:r w:rsidR="009466BD" w:rsidRPr="007E0EBE">
        <w:rPr>
          <w:rFonts w:ascii="Times New Roman" w:hAnsi="Times New Roman"/>
          <w:sz w:val="28"/>
          <w:szCs w:val="28"/>
        </w:rPr>
        <w:lastRenderedPageBreak/>
        <w:t>функционирования детей по детскому саду показал, что в</w:t>
      </w:r>
      <w:r w:rsidR="00B41574">
        <w:rPr>
          <w:rFonts w:ascii="Times New Roman" w:hAnsi="Times New Roman"/>
          <w:sz w:val="28"/>
          <w:szCs w:val="28"/>
        </w:rPr>
        <w:t>о многих</w:t>
      </w:r>
      <w:r w:rsidR="009466BD" w:rsidRPr="007E0EBE">
        <w:rPr>
          <w:rFonts w:ascii="Times New Roman" w:hAnsi="Times New Roman"/>
          <w:sz w:val="28"/>
          <w:szCs w:val="28"/>
        </w:rPr>
        <w:t xml:space="preserve"> группах практически в каждом месяце посещали дошкольное учр</w:t>
      </w:r>
      <w:r w:rsidR="00F06BD0">
        <w:rPr>
          <w:rFonts w:ascii="Times New Roman" w:hAnsi="Times New Roman"/>
          <w:sz w:val="28"/>
          <w:szCs w:val="28"/>
        </w:rPr>
        <w:t>еждение выше 80% детей</w:t>
      </w:r>
      <w:r w:rsidR="009466BD" w:rsidRPr="007E0EBE">
        <w:rPr>
          <w:rFonts w:ascii="Times New Roman" w:hAnsi="Times New Roman"/>
          <w:sz w:val="28"/>
          <w:szCs w:val="28"/>
        </w:rPr>
        <w:t xml:space="preserve">. </w:t>
      </w:r>
    </w:p>
    <w:p w:rsidR="009466BD" w:rsidRDefault="009466BD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6BD" w:rsidRDefault="009466BD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BE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Состояние материально-технической базы  МБДОУ соответствует педагогическим требованиям современного уровня образования, требованиям техники безопасности, санитарно гигиеническим нормам и правилам, физиологии детей, принципам комфортности и требованиям ФГОС.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 Укрепление и развитие материально- технической базы ДОУ осуществлялось: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-за счет городского бюджета;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-за счет добровольных пожертвований родителей через квитанции на лицевой счет ДОУ и через Попечительский совет.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В МБДОУ имеется в наличии необход</w:t>
      </w:r>
      <w:r w:rsidR="003F7B0A">
        <w:rPr>
          <w:rFonts w:ascii="Times New Roman" w:hAnsi="Times New Roman"/>
          <w:sz w:val="28"/>
          <w:szCs w:val="28"/>
        </w:rPr>
        <w:t>имые технические и информационно</w:t>
      </w:r>
      <w:r w:rsidRPr="007E0EBE">
        <w:rPr>
          <w:rFonts w:ascii="Times New Roman" w:hAnsi="Times New Roman"/>
          <w:sz w:val="28"/>
          <w:szCs w:val="28"/>
        </w:rPr>
        <w:t>-коммуникативные средства обучения компьютера, дисплей</w:t>
      </w:r>
      <w:r w:rsidR="003F7B0A">
        <w:rPr>
          <w:rFonts w:ascii="Times New Roman" w:hAnsi="Times New Roman"/>
          <w:sz w:val="28"/>
          <w:szCs w:val="28"/>
        </w:rPr>
        <w:t>,</w:t>
      </w:r>
      <w:r w:rsidRPr="007E0EBE">
        <w:rPr>
          <w:rFonts w:ascii="Times New Roman" w:hAnsi="Times New Roman"/>
          <w:sz w:val="28"/>
          <w:szCs w:val="28"/>
        </w:rPr>
        <w:t xml:space="preserve"> магнитофоны. </w:t>
      </w:r>
      <w:r w:rsidR="003F7B0A" w:rsidRPr="007E0EBE">
        <w:rPr>
          <w:rFonts w:ascii="Times New Roman" w:hAnsi="Times New Roman"/>
          <w:sz w:val="28"/>
          <w:szCs w:val="28"/>
        </w:rPr>
        <w:t>Ф</w:t>
      </w:r>
      <w:r w:rsidRPr="007E0EBE">
        <w:rPr>
          <w:rFonts w:ascii="Times New Roman" w:hAnsi="Times New Roman"/>
          <w:sz w:val="28"/>
          <w:szCs w:val="28"/>
        </w:rPr>
        <w:t>ото</w:t>
      </w:r>
      <w:r w:rsidR="003F7B0A">
        <w:rPr>
          <w:rFonts w:ascii="Times New Roman" w:hAnsi="Times New Roman"/>
          <w:sz w:val="28"/>
          <w:szCs w:val="28"/>
        </w:rPr>
        <w:t xml:space="preserve"> и видео </w:t>
      </w:r>
      <w:r w:rsidRPr="007E0EBE">
        <w:rPr>
          <w:rFonts w:ascii="Times New Roman" w:hAnsi="Times New Roman"/>
          <w:sz w:val="28"/>
          <w:szCs w:val="28"/>
        </w:rPr>
        <w:t>а</w:t>
      </w:r>
      <w:r w:rsidR="003F7B0A">
        <w:rPr>
          <w:rFonts w:ascii="Times New Roman" w:hAnsi="Times New Roman"/>
          <w:sz w:val="28"/>
          <w:szCs w:val="28"/>
        </w:rPr>
        <w:t>ппараты</w:t>
      </w:r>
      <w:r w:rsidRPr="007E0EBE">
        <w:rPr>
          <w:rFonts w:ascii="Times New Roman" w:hAnsi="Times New Roman"/>
          <w:sz w:val="28"/>
          <w:szCs w:val="28"/>
        </w:rPr>
        <w:t>, музыкальные центры, принтеры, проектор, выход в интернет.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Default="003F7B0A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</w:t>
      </w:r>
      <w:r w:rsidR="009466BD" w:rsidRPr="007E0EBE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творческой, интеллектуальной активности детей. </w:t>
      </w:r>
    </w:p>
    <w:p w:rsidR="009466BD" w:rsidRPr="00EA0C41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E0EBE">
        <w:rPr>
          <w:rFonts w:ascii="Times New Roman" w:hAnsi="Times New Roman"/>
          <w:sz w:val="28"/>
          <w:szCs w:val="28"/>
        </w:rPr>
        <w:t>В помощь воспитателям хорошо оснащен методический кабинет.</w:t>
      </w:r>
      <w:r w:rsidRPr="00EE32CA">
        <w:rPr>
          <w:rFonts w:ascii="Times New Roman" w:hAnsi="Times New Roman"/>
          <w:sz w:val="28"/>
        </w:rPr>
        <w:t xml:space="preserve">    В кабинете представлены основные нормативные документы </w:t>
      </w:r>
      <w:r>
        <w:rPr>
          <w:rFonts w:ascii="Times New Roman" w:hAnsi="Times New Roman"/>
          <w:sz w:val="28"/>
        </w:rPr>
        <w:t>системы</w:t>
      </w:r>
      <w:r w:rsidRPr="00EE32CA">
        <w:rPr>
          <w:rFonts w:ascii="Times New Roman" w:hAnsi="Times New Roman"/>
          <w:sz w:val="28"/>
        </w:rPr>
        <w:t xml:space="preserve"> образования и дошкольного образования в частности. Прозрачность нормативной базы достигается ее до</w:t>
      </w:r>
      <w:r>
        <w:rPr>
          <w:rFonts w:ascii="Times New Roman" w:hAnsi="Times New Roman"/>
          <w:sz w:val="28"/>
        </w:rPr>
        <w:t>ступностью для каждого педагога</w:t>
      </w:r>
      <w:r w:rsidRPr="00EE32CA"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 w:rsidRPr="00EE32CA">
        <w:rPr>
          <w:rFonts w:ascii="Times New Roman" w:hAnsi="Times New Roman"/>
          <w:sz w:val="28"/>
        </w:rPr>
        <w:t xml:space="preserve">В соответствии с требованиями   в </w:t>
      </w:r>
      <w:r>
        <w:rPr>
          <w:rFonts w:ascii="Times New Roman" w:hAnsi="Times New Roman"/>
          <w:sz w:val="28"/>
        </w:rPr>
        <w:t xml:space="preserve">методическом кабинете </w:t>
      </w:r>
      <w:r w:rsidRPr="00EE32CA">
        <w:rPr>
          <w:rFonts w:ascii="Times New Roman" w:hAnsi="Times New Roman"/>
          <w:sz w:val="28"/>
        </w:rPr>
        <w:t xml:space="preserve">создана база </w:t>
      </w:r>
      <w:r>
        <w:rPr>
          <w:rFonts w:ascii="Times New Roman" w:hAnsi="Times New Roman"/>
          <w:sz w:val="28"/>
        </w:rPr>
        <w:t>локальных документов учреждения:</w:t>
      </w:r>
      <w:r w:rsidRPr="00EE32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Основная общеобразовательная </w:t>
      </w:r>
      <w:r w:rsidRPr="00EE32CA">
        <w:rPr>
          <w:rFonts w:ascii="Times New Roman" w:hAnsi="Times New Roman"/>
          <w:sz w:val="28"/>
        </w:rPr>
        <w:t xml:space="preserve"> программа</w:t>
      </w:r>
      <w:r>
        <w:rPr>
          <w:rFonts w:ascii="Times New Roman" w:hAnsi="Times New Roman"/>
          <w:sz w:val="28"/>
        </w:rPr>
        <w:t xml:space="preserve"> МБДОУ</w:t>
      </w:r>
      <w:r w:rsidRPr="00EE32C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310E30">
        <w:rPr>
          <w:rFonts w:ascii="Times New Roman" w:hAnsi="Times New Roman"/>
          <w:sz w:val="28"/>
        </w:rPr>
        <w:t>Программа развития МБДОУ на 2013-2018</w:t>
      </w:r>
      <w:r>
        <w:rPr>
          <w:rFonts w:ascii="Times New Roman" w:hAnsi="Times New Roman"/>
          <w:sz w:val="28"/>
        </w:rPr>
        <w:t xml:space="preserve"> годы, </w:t>
      </w:r>
      <w:r w:rsidRPr="00EE32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годовые планы деятельности МБДОУ за последние 3 года</w:t>
      </w:r>
      <w:r w:rsidRPr="00EE32CA">
        <w:rPr>
          <w:rFonts w:ascii="Times New Roman" w:hAnsi="Times New Roman"/>
          <w:sz w:val="28"/>
        </w:rPr>
        <w:t>, материалы педагогических советов, теоретических семинаров</w:t>
      </w:r>
      <w:r>
        <w:rPr>
          <w:rFonts w:ascii="Times New Roman" w:hAnsi="Times New Roman"/>
          <w:sz w:val="28"/>
        </w:rPr>
        <w:t xml:space="preserve">. </w:t>
      </w:r>
      <w:r w:rsidRPr="00EE32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доступности материалов для каждого педагога МБДОУ в методическом кабинете создана электронная библиотека, материалы которой систематизированы</w:t>
      </w:r>
      <w:r w:rsidRPr="00EE32CA">
        <w:rPr>
          <w:rFonts w:ascii="Times New Roman" w:hAnsi="Times New Roman"/>
          <w:sz w:val="28"/>
        </w:rPr>
        <w:t xml:space="preserve"> по основным направлениям содержания дошкольного образования </w:t>
      </w:r>
      <w:r>
        <w:rPr>
          <w:rFonts w:ascii="Times New Roman" w:hAnsi="Times New Roman"/>
          <w:sz w:val="28"/>
        </w:rPr>
        <w:t xml:space="preserve">(образовательным областям, рекомендации </w:t>
      </w:r>
      <w:r>
        <w:rPr>
          <w:rFonts w:ascii="Times New Roman" w:hAnsi="Times New Roman"/>
          <w:sz w:val="28"/>
        </w:rPr>
        <w:lastRenderedPageBreak/>
        <w:t xml:space="preserve">пополнения предметно – пространственной развивающей среды </w:t>
      </w:r>
      <w:r w:rsidRPr="00EE32CA">
        <w:rPr>
          <w:rFonts w:ascii="Times New Roman" w:hAnsi="Times New Roman"/>
          <w:sz w:val="28"/>
        </w:rPr>
        <w:t>и задачам методической работы на год</w:t>
      </w:r>
      <w:r>
        <w:rPr>
          <w:rFonts w:ascii="Times New Roman" w:hAnsi="Times New Roman"/>
          <w:sz w:val="28"/>
        </w:rPr>
        <w:t>)</w:t>
      </w:r>
      <w:r w:rsidRPr="00EE32C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 целью педагогического просвещения и информационной поддержки педагогов в методическом кабинете</w:t>
      </w:r>
      <w:r w:rsidRPr="00EE32CA">
        <w:rPr>
          <w:sz w:val="28"/>
        </w:rPr>
        <w:t xml:space="preserve"> </w:t>
      </w:r>
      <w:r w:rsidRPr="00EE32CA">
        <w:rPr>
          <w:rFonts w:ascii="Times New Roman" w:hAnsi="Times New Roman"/>
          <w:sz w:val="28"/>
        </w:rPr>
        <w:t>создан фонд методической, педагогической, художественной литературы и методической периодики</w:t>
      </w:r>
      <w:r>
        <w:rPr>
          <w:rFonts w:ascii="Times New Roman" w:hAnsi="Times New Roman"/>
          <w:sz w:val="28"/>
        </w:rPr>
        <w:t xml:space="preserve">. </w:t>
      </w:r>
      <w:r w:rsidRPr="00EE32CA">
        <w:rPr>
          <w:rFonts w:ascii="Times New Roman" w:hAnsi="Times New Roman"/>
          <w:sz w:val="28"/>
        </w:rPr>
        <w:t xml:space="preserve">Важным моментом вовлечения в систему обеспечения качества дошкольного образования всех педагогов </w:t>
      </w:r>
      <w:r>
        <w:rPr>
          <w:rFonts w:ascii="Times New Roman" w:hAnsi="Times New Roman"/>
          <w:sz w:val="28"/>
        </w:rPr>
        <w:t>МБ</w:t>
      </w:r>
      <w:r w:rsidRPr="00EE32CA">
        <w:rPr>
          <w:rFonts w:ascii="Times New Roman" w:hAnsi="Times New Roman"/>
          <w:sz w:val="28"/>
        </w:rPr>
        <w:t xml:space="preserve">ДОУ является организация и проведение </w:t>
      </w:r>
      <w:r>
        <w:rPr>
          <w:rFonts w:ascii="Times New Roman" w:hAnsi="Times New Roman"/>
          <w:sz w:val="28"/>
        </w:rPr>
        <w:t>мониторинга индивидуального развития детей</w:t>
      </w:r>
      <w:r w:rsidRPr="00EE32CA">
        <w:rPr>
          <w:rFonts w:ascii="Times New Roman" w:hAnsi="Times New Roman"/>
          <w:sz w:val="28"/>
        </w:rPr>
        <w:t xml:space="preserve"> в разных возрастных группах.</w:t>
      </w:r>
      <w:r>
        <w:rPr>
          <w:rFonts w:ascii="Times New Roman" w:hAnsi="Times New Roman"/>
          <w:sz w:val="28"/>
        </w:rPr>
        <w:t xml:space="preserve"> В методическом кабинете имеются материалы:</w:t>
      </w:r>
      <w:r w:rsidRPr="00EE32CA">
        <w:rPr>
          <w:rFonts w:ascii="Times New Roman" w:hAnsi="Times New Roman"/>
          <w:sz w:val="28"/>
        </w:rPr>
        <w:t xml:space="preserve"> диагностические методики авторов программ, материалы и оборудование необходимое для проведения мониторинга,  результаты проведенных диагностик (сводные таблицы) по основным видам детской деятельности и </w:t>
      </w:r>
      <w:r>
        <w:rPr>
          <w:rFonts w:ascii="Times New Roman" w:hAnsi="Times New Roman"/>
          <w:sz w:val="28"/>
        </w:rPr>
        <w:t>образовательным областям Программы</w:t>
      </w:r>
      <w:r w:rsidR="00EA0C41">
        <w:rPr>
          <w:rFonts w:ascii="Times New Roman" w:hAnsi="Times New Roman"/>
          <w:sz w:val="28"/>
        </w:rPr>
        <w:t>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 xml:space="preserve">В распоряжении детей в детском саду оборудованы  физкультурный и музыкальный залы, информационные стенды для родителей, педагогов. 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Терр</w:t>
      </w:r>
      <w:r>
        <w:rPr>
          <w:rFonts w:ascii="Times New Roman" w:hAnsi="Times New Roman"/>
          <w:sz w:val="28"/>
          <w:szCs w:val="28"/>
        </w:rPr>
        <w:t xml:space="preserve">итория детского сада ограждена </w:t>
      </w:r>
      <w:r w:rsidRPr="007E0EBE">
        <w:rPr>
          <w:rFonts w:ascii="Times New Roman" w:hAnsi="Times New Roman"/>
          <w:sz w:val="28"/>
          <w:szCs w:val="28"/>
        </w:rPr>
        <w:t xml:space="preserve"> металлическим забором высотой 1.7м.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приспособлениями дающими  возможность ребенку двигаться. Территория учреждения озеленена на 60% деревьями и кустарниками, разбиты цветники. Выполненные работы по установлению нового ограждения позволили создать безопасные и комфортные условия для воспитанников детского сада. Это стало радостным событием не только для работников детского сада</w:t>
      </w:r>
      <w:r w:rsidR="00310E30">
        <w:rPr>
          <w:rFonts w:ascii="Times New Roman" w:hAnsi="Times New Roman"/>
          <w:sz w:val="28"/>
          <w:szCs w:val="28"/>
        </w:rPr>
        <w:t>,</w:t>
      </w:r>
      <w:r w:rsidRPr="007E0EBE">
        <w:rPr>
          <w:rFonts w:ascii="Times New Roman" w:hAnsi="Times New Roman"/>
          <w:sz w:val="28"/>
          <w:szCs w:val="28"/>
        </w:rPr>
        <w:t xml:space="preserve"> но и для родителей.</w:t>
      </w:r>
    </w:p>
    <w:p w:rsidR="009466BD" w:rsidRPr="007E0EBE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EBE">
        <w:rPr>
          <w:rFonts w:ascii="Times New Roman" w:hAnsi="Times New Roman"/>
          <w:sz w:val="28"/>
          <w:szCs w:val="28"/>
        </w:rPr>
        <w:t>Установленное видеонаблюдение по периметру тер</w:t>
      </w:r>
      <w:r w:rsidR="00310E30">
        <w:rPr>
          <w:rFonts w:ascii="Times New Roman" w:hAnsi="Times New Roman"/>
          <w:sz w:val="28"/>
          <w:szCs w:val="28"/>
        </w:rPr>
        <w:t>ритории детского сада,  позволяет</w:t>
      </w:r>
      <w:r w:rsidRPr="007E0EBE">
        <w:rPr>
          <w:rFonts w:ascii="Times New Roman" w:hAnsi="Times New Roman"/>
          <w:sz w:val="28"/>
          <w:szCs w:val="28"/>
        </w:rPr>
        <w:t xml:space="preserve">  контролировать безопасное нахождение воспитанников</w:t>
      </w:r>
      <w:r w:rsidR="00310E30">
        <w:rPr>
          <w:rFonts w:ascii="Times New Roman" w:hAnsi="Times New Roman"/>
          <w:sz w:val="28"/>
          <w:szCs w:val="28"/>
        </w:rPr>
        <w:t xml:space="preserve"> как на территории </w:t>
      </w:r>
      <w:r w:rsidRPr="007E0EBE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9466BD" w:rsidRDefault="009466BD" w:rsidP="00EE32CA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</w:p>
    <w:p w:rsidR="009466BD" w:rsidRDefault="009466BD" w:rsidP="00EE32CA">
      <w:pPr>
        <w:pStyle w:val="western"/>
        <w:spacing w:before="0" w:beforeAutospacing="0"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полноценного сбалансированного питания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 xml:space="preserve">Питание, на наш взгляд, одно из ключевых факторов, определяющих качество и жизнь ребенка, его рост и развитие. Питание в ДОУ </w:t>
      </w:r>
      <w:r w:rsidR="00C30645">
        <w:rPr>
          <w:sz w:val="28"/>
          <w:szCs w:val="28"/>
        </w:rPr>
        <w:t>пяти</w:t>
      </w:r>
      <w:r>
        <w:rPr>
          <w:sz w:val="28"/>
          <w:szCs w:val="28"/>
        </w:rPr>
        <w:t xml:space="preserve">разовое, </w:t>
      </w:r>
      <w:r w:rsidRPr="00B0159B">
        <w:rPr>
          <w:sz w:val="28"/>
          <w:szCs w:val="28"/>
        </w:rPr>
        <w:t xml:space="preserve">организовано в соответствии с </w:t>
      </w:r>
      <w:r w:rsidR="00C30645">
        <w:rPr>
          <w:sz w:val="28"/>
          <w:szCs w:val="28"/>
        </w:rPr>
        <w:t>примерным 2</w:t>
      </w:r>
      <w:r>
        <w:rPr>
          <w:sz w:val="28"/>
          <w:szCs w:val="28"/>
        </w:rPr>
        <w:t xml:space="preserve">0-дневным меню, утвержденным приказом Управления образования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 xml:space="preserve"> </w:t>
      </w:r>
      <w:r w:rsidR="00C30645">
        <w:rPr>
          <w:sz w:val="28"/>
          <w:szCs w:val="28"/>
        </w:rPr>
        <w:t xml:space="preserve">20.06.2016 г. </w:t>
      </w:r>
      <w:r>
        <w:rPr>
          <w:sz w:val="28"/>
          <w:szCs w:val="28"/>
        </w:rPr>
        <w:t xml:space="preserve">и согласно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C30645">
        <w:rPr>
          <w:sz w:val="28"/>
          <w:szCs w:val="28"/>
        </w:rPr>
        <w:t xml:space="preserve"> 07ю07ю2016 г.</w:t>
      </w:r>
      <w:r w:rsidRPr="00B0159B">
        <w:rPr>
          <w:sz w:val="28"/>
          <w:szCs w:val="28"/>
        </w:rPr>
        <w:t xml:space="preserve">. Систематически проводится анализ питания </w:t>
      </w:r>
      <w:r>
        <w:rPr>
          <w:sz w:val="28"/>
          <w:szCs w:val="28"/>
        </w:rPr>
        <w:t>выполнения  натуральных и денежных  норм</w:t>
      </w:r>
      <w:r w:rsidRPr="00B0159B">
        <w:rPr>
          <w:sz w:val="28"/>
          <w:szCs w:val="28"/>
        </w:rPr>
        <w:t>, подсчитывается калорийность.</w:t>
      </w:r>
      <w:r>
        <w:rPr>
          <w:sz w:val="28"/>
          <w:szCs w:val="28"/>
        </w:rPr>
        <w:t xml:space="preserve"> На пищеблоке имеется график выдачи готовой продукции для каждой группы. Контрольная порция оставляется ежедневно. Пища готовится с соблюдением санитарно – эпидемиологических требований.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санитарно – гигиеническим требованиям к сервировке стола.  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При организация питания детей коллектив руководствуется принципами: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 xml:space="preserve">-Соответствия адекватной энергетической ценности рациона </w:t>
      </w:r>
      <w:proofErr w:type="spellStart"/>
      <w:r w:rsidRPr="00B0159B">
        <w:rPr>
          <w:sz w:val="28"/>
          <w:szCs w:val="28"/>
        </w:rPr>
        <w:t>энергозатратам</w:t>
      </w:r>
      <w:proofErr w:type="spellEnd"/>
      <w:r w:rsidRPr="00B0159B">
        <w:rPr>
          <w:sz w:val="28"/>
          <w:szCs w:val="28"/>
        </w:rPr>
        <w:t xml:space="preserve"> детей;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-Сбалансированности рациона по пищевым ингредиентам;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-Максимальное разнообразие рациона;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>-Высокая технологичная и кулинарная обработка продуктов и блюд, обеспечивающая их вкусовые качества и пищевую ценность;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lastRenderedPageBreak/>
        <w:t>-Учет индивидуальных особенностей детей;</w:t>
      </w:r>
    </w:p>
    <w:p w:rsidR="009466BD" w:rsidRPr="00B0159B" w:rsidRDefault="009466BD" w:rsidP="00EE32C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0159B">
        <w:rPr>
          <w:sz w:val="28"/>
          <w:szCs w:val="28"/>
        </w:rPr>
        <w:t xml:space="preserve">- Проведение витаминотерапии в осеннее - зимний и весенний периоды года.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/>
          <w:bCs/>
          <w:sz w:val="28"/>
          <w:szCs w:val="28"/>
          <w:lang w:eastAsia="ru-RU"/>
        </w:rPr>
        <w:t>2.4 Результаты деятел</w:t>
      </w:r>
      <w:r w:rsidR="00EA0C41">
        <w:rPr>
          <w:rFonts w:ascii="Times New Roman" w:hAnsi="Times New Roman"/>
          <w:b/>
          <w:bCs/>
          <w:sz w:val="28"/>
          <w:szCs w:val="28"/>
          <w:lang w:eastAsia="ru-RU"/>
        </w:rPr>
        <w:t>ьности ДОУ</w:t>
      </w:r>
    </w:p>
    <w:p w:rsidR="009466BD" w:rsidRPr="00EA0C41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</w:t>
      </w:r>
      <w:r w:rsidR="00EA0C41">
        <w:rPr>
          <w:rFonts w:ascii="Times New Roman" w:hAnsi="Times New Roman"/>
          <w:b/>
          <w:bCs/>
          <w:sz w:val="28"/>
          <w:szCs w:val="28"/>
          <w:lang w:eastAsia="ru-RU"/>
        </w:rPr>
        <w:t>ьтаты образовательного процесса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общеобразовательной программы дошкольного учреждения по всем образовательным областям.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855"/>
        <w:gridCol w:w="851"/>
        <w:gridCol w:w="1134"/>
        <w:gridCol w:w="850"/>
        <w:gridCol w:w="1276"/>
      </w:tblGrid>
      <w:tr w:rsidR="00BD1E68" w:rsidRPr="00124B91" w:rsidTr="00EA0C41">
        <w:trPr>
          <w:trHeight w:val="322"/>
        </w:trPr>
        <w:tc>
          <w:tcPr>
            <w:tcW w:w="4248" w:type="dxa"/>
            <w:vMerge w:val="restart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E68" w:rsidRPr="00124B91" w:rsidRDefault="00BD1E68" w:rsidP="00EE32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5"/>
            <w:shd w:val="clear" w:color="auto" w:fill="auto"/>
          </w:tcPr>
          <w:p w:rsidR="00BD1E68" w:rsidRPr="00124B91" w:rsidRDefault="00BD1E68">
            <w:pPr>
              <w:spacing w:after="0" w:line="240" w:lineRule="auto"/>
            </w:pPr>
            <w:r>
              <w:t>основные образовательные области</w:t>
            </w:r>
          </w:p>
        </w:tc>
      </w:tr>
      <w:tr w:rsidR="00BD1E68" w:rsidRPr="00124B91" w:rsidTr="00EA0C41">
        <w:trPr>
          <w:cantSplit/>
          <w:trHeight w:val="3190"/>
        </w:trPr>
        <w:tc>
          <w:tcPr>
            <w:tcW w:w="4248" w:type="dxa"/>
            <w:vMerge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E68">
              <w:rPr>
                <w:rFonts w:ascii="Times New Roman" w:hAnsi="Times New Roman"/>
                <w:sz w:val="20"/>
                <w:szCs w:val="20"/>
              </w:rPr>
              <w:t>Социально - коммуникативное</w:t>
            </w:r>
          </w:p>
        </w:tc>
        <w:tc>
          <w:tcPr>
            <w:tcW w:w="851" w:type="dxa"/>
            <w:textDirection w:val="btLr"/>
          </w:tcPr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E68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  <w:textDirection w:val="btLr"/>
          </w:tcPr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E68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</w:p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1E68">
              <w:rPr>
                <w:rFonts w:ascii="Times New Roman" w:hAnsi="Times New Roman"/>
                <w:sz w:val="20"/>
                <w:szCs w:val="20"/>
              </w:rPr>
              <w:t>(математическое</w:t>
            </w:r>
            <w:proofErr w:type="gramEnd"/>
          </w:p>
        </w:tc>
        <w:tc>
          <w:tcPr>
            <w:tcW w:w="850" w:type="dxa"/>
            <w:textDirection w:val="btLr"/>
          </w:tcPr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E68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276" w:type="dxa"/>
            <w:textDirection w:val="btLr"/>
          </w:tcPr>
          <w:p w:rsidR="00BD1E68" w:rsidRPr="00BD1E68" w:rsidRDefault="00BD1E68" w:rsidP="00EE32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E68">
              <w:rPr>
                <w:rFonts w:ascii="Times New Roman" w:hAnsi="Times New Roman"/>
                <w:sz w:val="20"/>
                <w:szCs w:val="20"/>
              </w:rPr>
              <w:t>Художественно - эстетическое развитие</w:t>
            </w:r>
          </w:p>
        </w:tc>
      </w:tr>
      <w:tr w:rsidR="00BD1E68" w:rsidRPr="00124B91" w:rsidTr="00EA0C41">
        <w:trPr>
          <w:cantSplit/>
          <w:trHeight w:val="21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D1E68" w:rsidRPr="00124B91" w:rsidRDefault="00BD1E68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B91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124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D1E68" w:rsidRPr="00124B91" w:rsidRDefault="00BD1E68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B91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124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D1E68" w:rsidRPr="00124B91" w:rsidRDefault="00BD1E68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B91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124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D1E68" w:rsidRPr="00124B91" w:rsidRDefault="00BD1E68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B91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124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1E68" w:rsidRPr="00124B91" w:rsidRDefault="00BD1E68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B91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124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855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группа «А»</w:t>
            </w:r>
          </w:p>
        </w:tc>
        <w:tc>
          <w:tcPr>
            <w:tcW w:w="855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855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D1E68" w:rsidRPr="00124B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E68" w:rsidRPr="00124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E68" w:rsidRPr="00124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855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D1E68" w:rsidRPr="00124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D1E68" w:rsidRPr="00124B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готовительная к школе группа </w:t>
            </w:r>
          </w:p>
        </w:tc>
        <w:tc>
          <w:tcPr>
            <w:tcW w:w="855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BD1E68" w:rsidRPr="00124B91" w:rsidTr="00EA0C41">
        <w:trPr>
          <w:cantSplit/>
          <w:trHeight w:val="565"/>
        </w:trPr>
        <w:tc>
          <w:tcPr>
            <w:tcW w:w="4248" w:type="dxa"/>
          </w:tcPr>
          <w:p w:rsidR="00BD1E68" w:rsidRPr="00124B91" w:rsidRDefault="00BD1E6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готовительная к школе группа «А»</w:t>
            </w:r>
          </w:p>
        </w:tc>
        <w:tc>
          <w:tcPr>
            <w:tcW w:w="855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BD1E68" w:rsidRPr="00124B91" w:rsidRDefault="00BD1E68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B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D1E68" w:rsidRPr="00124B91" w:rsidRDefault="00EA0C41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9466BD" w:rsidRPr="00124B91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66BD" w:rsidRPr="00C84549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4549">
        <w:rPr>
          <w:rFonts w:ascii="Times New Roman" w:hAnsi="Times New Roman"/>
          <w:bCs/>
          <w:sz w:val="28"/>
          <w:szCs w:val="28"/>
          <w:lang w:eastAsia="ru-RU"/>
        </w:rPr>
        <w:t>На конец учебного года средний и высокий уровень освоения ООП имеют</w:t>
      </w:r>
      <w:r w:rsidR="00EA0C41">
        <w:rPr>
          <w:rFonts w:ascii="Times New Roman" w:hAnsi="Times New Roman"/>
          <w:bCs/>
          <w:sz w:val="28"/>
          <w:szCs w:val="28"/>
          <w:lang w:eastAsia="ru-RU"/>
        </w:rPr>
        <w:t xml:space="preserve"> 91</w:t>
      </w:r>
      <w:r>
        <w:rPr>
          <w:rFonts w:ascii="Times New Roman" w:hAnsi="Times New Roman"/>
          <w:bCs/>
          <w:sz w:val="28"/>
          <w:szCs w:val="28"/>
          <w:lang w:eastAsia="ru-RU"/>
        </w:rPr>
        <w:t>% детей.</w:t>
      </w:r>
      <w:r w:rsidRPr="00C845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66BD" w:rsidRPr="00ED157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157D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Образовательная программа во всех возрастных группах в течение года реализована полностью. </w:t>
      </w:r>
    </w:p>
    <w:p w:rsidR="009466BD" w:rsidRDefault="009466BD" w:rsidP="006D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t xml:space="preserve">В данном </w:t>
      </w:r>
      <w:r w:rsidR="006021BC">
        <w:rPr>
          <w:rFonts w:ascii="Times New Roman" w:hAnsi="Times New Roman"/>
          <w:sz w:val="28"/>
          <w:szCs w:val="28"/>
        </w:rPr>
        <w:t xml:space="preserve">учебном году выпущено в школу </w:t>
      </w:r>
      <w:r w:rsidR="00D9667B">
        <w:rPr>
          <w:rFonts w:ascii="Times New Roman" w:hAnsi="Times New Roman"/>
          <w:sz w:val="28"/>
          <w:szCs w:val="28"/>
        </w:rPr>
        <w:t>46</w:t>
      </w:r>
      <w:r w:rsidR="006D2C42">
        <w:rPr>
          <w:rFonts w:ascii="Times New Roman" w:hAnsi="Times New Roman"/>
          <w:sz w:val="28"/>
          <w:szCs w:val="28"/>
        </w:rPr>
        <w:t xml:space="preserve"> детей. </w:t>
      </w:r>
    </w:p>
    <w:p w:rsidR="009466BD" w:rsidRPr="006D2C42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42">
        <w:rPr>
          <w:rFonts w:ascii="Times New Roman" w:hAnsi="Times New Roman"/>
          <w:sz w:val="28"/>
          <w:szCs w:val="28"/>
        </w:rPr>
        <w:t>Достижение коллектива педагогов и воспитанников в учебном году.</w:t>
      </w:r>
    </w:p>
    <w:p w:rsidR="009466BD" w:rsidRPr="006D2C42" w:rsidRDefault="009466BD" w:rsidP="00EE32C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C42">
        <w:rPr>
          <w:rFonts w:ascii="Times New Roman" w:hAnsi="Times New Roman"/>
          <w:sz w:val="28"/>
          <w:szCs w:val="28"/>
        </w:rPr>
        <w:t>Диплом участника фестиваля детского тво</w:t>
      </w:r>
      <w:r w:rsidR="006D2C42" w:rsidRPr="006D2C42">
        <w:rPr>
          <w:rFonts w:ascii="Times New Roman" w:hAnsi="Times New Roman"/>
          <w:sz w:val="28"/>
          <w:szCs w:val="28"/>
        </w:rPr>
        <w:t>рчества «Тверская звездочка 2017»</w:t>
      </w:r>
      <w:r w:rsidRPr="006D2C42">
        <w:rPr>
          <w:rFonts w:ascii="Times New Roman" w:hAnsi="Times New Roman"/>
          <w:sz w:val="28"/>
          <w:szCs w:val="28"/>
        </w:rPr>
        <w:t xml:space="preserve">. </w:t>
      </w:r>
    </w:p>
    <w:p w:rsidR="009466BD" w:rsidRPr="002C6C14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6B3A">
        <w:rPr>
          <w:rFonts w:ascii="Times New Roman" w:hAnsi="Times New Roman"/>
          <w:b/>
          <w:bCs/>
          <w:sz w:val="28"/>
          <w:szCs w:val="28"/>
          <w:lang w:eastAsia="ru-RU"/>
        </w:rPr>
        <w:t>2.5 Кадровый потенциал</w:t>
      </w:r>
    </w:p>
    <w:p w:rsidR="009466BD" w:rsidRPr="00ED157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lastRenderedPageBreak/>
        <w:t>В учреждении сложился стабильный педагогический коллектив. Коллектив укомплектован педагогами 100%.</w:t>
      </w:r>
    </w:p>
    <w:p w:rsidR="006D2C42" w:rsidRPr="001844A2" w:rsidRDefault="009466BD" w:rsidP="006D2C42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366">
        <w:rPr>
          <w:rFonts w:ascii="Times New Roman" w:hAnsi="Times New Roman"/>
          <w:sz w:val="28"/>
          <w:szCs w:val="28"/>
        </w:rPr>
        <w:t>В ДОУ работа</w:t>
      </w:r>
      <w:r w:rsidR="006D2C42">
        <w:rPr>
          <w:rFonts w:ascii="Times New Roman" w:hAnsi="Times New Roman"/>
          <w:sz w:val="28"/>
          <w:szCs w:val="28"/>
        </w:rPr>
        <w:t>ют педагоги, имеющие награды: 2 члена</w:t>
      </w:r>
      <w:r w:rsidRPr="00752366">
        <w:rPr>
          <w:rFonts w:ascii="Times New Roman" w:hAnsi="Times New Roman"/>
          <w:sz w:val="28"/>
          <w:szCs w:val="28"/>
        </w:rPr>
        <w:t xml:space="preserve"> педагогического коллектива имеют Почетную грамоту Министерства и образования науки РФ</w:t>
      </w:r>
      <w:r w:rsidR="006D2C42">
        <w:rPr>
          <w:rFonts w:ascii="Times New Roman" w:hAnsi="Times New Roman"/>
          <w:sz w:val="28"/>
          <w:szCs w:val="28"/>
        </w:rPr>
        <w:t xml:space="preserve">. </w:t>
      </w:r>
      <w:r w:rsidRPr="00752366">
        <w:rPr>
          <w:rFonts w:ascii="Times New Roman" w:hAnsi="Times New Roman"/>
          <w:sz w:val="28"/>
          <w:szCs w:val="28"/>
        </w:rPr>
        <w:t>Руководитель дошкол</w:t>
      </w:r>
      <w:r w:rsidR="006D2C42">
        <w:rPr>
          <w:rFonts w:ascii="Times New Roman" w:hAnsi="Times New Roman"/>
          <w:sz w:val="28"/>
          <w:szCs w:val="28"/>
        </w:rPr>
        <w:t xml:space="preserve">ьного учреждения </w:t>
      </w:r>
      <w:proofErr w:type="spellStart"/>
      <w:r w:rsidR="006D2C42">
        <w:rPr>
          <w:rFonts w:ascii="Times New Roman" w:hAnsi="Times New Roman"/>
          <w:sz w:val="28"/>
          <w:szCs w:val="28"/>
        </w:rPr>
        <w:t>Рейдина</w:t>
      </w:r>
      <w:proofErr w:type="spellEnd"/>
      <w:r w:rsidR="006D2C42">
        <w:rPr>
          <w:rFonts w:ascii="Times New Roman" w:hAnsi="Times New Roman"/>
          <w:sz w:val="28"/>
          <w:szCs w:val="28"/>
        </w:rPr>
        <w:t xml:space="preserve"> В.Н. </w:t>
      </w:r>
      <w:r w:rsidR="006D2C42">
        <w:rPr>
          <w:rFonts w:ascii="Times New Roman" w:hAnsi="Times New Roman"/>
          <w:sz w:val="28"/>
          <w:szCs w:val="28"/>
          <w:lang w:eastAsia="ru-RU"/>
        </w:rPr>
        <w:t>почетный работник общего образования РФ.</w:t>
      </w:r>
    </w:p>
    <w:p w:rsidR="009466BD" w:rsidRPr="00752366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Default="009466BD" w:rsidP="00EE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6BD" w:rsidRPr="0039256F" w:rsidRDefault="009466BD" w:rsidP="00EE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56F">
        <w:rPr>
          <w:rFonts w:ascii="Times New Roman" w:hAnsi="Times New Roman"/>
          <w:sz w:val="28"/>
          <w:szCs w:val="28"/>
        </w:rPr>
        <w:t>Состав педагогических кадров по образованию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2349"/>
        <w:gridCol w:w="2545"/>
        <w:gridCol w:w="1553"/>
        <w:gridCol w:w="2170"/>
      </w:tblGrid>
      <w:tr w:rsidR="009466BD" w:rsidRPr="0039256F" w:rsidTr="0039256F">
        <w:tc>
          <w:tcPr>
            <w:tcW w:w="1859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49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45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56F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553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2170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</w:tc>
      </w:tr>
      <w:tr w:rsidR="009466BD" w:rsidRPr="0039256F" w:rsidTr="0039256F">
        <w:tc>
          <w:tcPr>
            <w:tcW w:w="1859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49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6BD" w:rsidRPr="0039256F" w:rsidTr="0039256F">
        <w:tc>
          <w:tcPr>
            <w:tcW w:w="1859" w:type="dxa"/>
          </w:tcPr>
          <w:p w:rsidR="009466BD" w:rsidRPr="0039256F" w:rsidRDefault="006D2C42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9466BD"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49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9466BD" w:rsidRPr="0039256F" w:rsidRDefault="006D2C42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466BD" w:rsidRPr="0039256F" w:rsidRDefault="009466BD" w:rsidP="00EE32CA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6BD" w:rsidRPr="0039256F" w:rsidRDefault="009466BD" w:rsidP="00EE3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713"/>
        <w:gridCol w:w="1800"/>
        <w:gridCol w:w="1602"/>
        <w:gridCol w:w="2127"/>
      </w:tblGrid>
      <w:tr w:rsidR="009466BD" w:rsidRPr="0039256F" w:rsidTr="00297E41">
        <w:tc>
          <w:tcPr>
            <w:tcW w:w="2931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13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Высшая 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602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Соответствие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занимаемой</w:t>
            </w:r>
          </w:p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</w:p>
        </w:tc>
      </w:tr>
      <w:tr w:rsidR="009466BD" w:rsidRPr="0039256F" w:rsidTr="00297E41">
        <w:tc>
          <w:tcPr>
            <w:tcW w:w="2931" w:type="dxa"/>
          </w:tcPr>
          <w:p w:rsidR="009466BD" w:rsidRPr="0039256F" w:rsidRDefault="006D2C42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9466BD"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9466BD" w:rsidRPr="0039256F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13" w:type="dxa"/>
          </w:tcPr>
          <w:p w:rsidR="009466BD" w:rsidRPr="0039256F" w:rsidRDefault="006D2C42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9466BD" w:rsidRPr="0039256F" w:rsidRDefault="006D2C42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466BD" w:rsidRPr="0039256F" w:rsidRDefault="006D2C42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Pr="0039256F" w:rsidRDefault="006D2C42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9466BD" w:rsidRPr="0039256F"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 w:rsidR="009466BD" w:rsidRPr="0039256F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9466BD" w:rsidRPr="0039256F">
        <w:rPr>
          <w:rFonts w:ascii="Times New Roman" w:hAnsi="Times New Roman"/>
          <w:sz w:val="28"/>
          <w:szCs w:val="28"/>
        </w:rPr>
        <w:t xml:space="preserve"> прохождения личностной аттестации</w:t>
      </w:r>
      <w:r w:rsidR="00AA1125">
        <w:rPr>
          <w:rFonts w:ascii="Times New Roman" w:hAnsi="Times New Roman"/>
          <w:sz w:val="28"/>
          <w:szCs w:val="28"/>
        </w:rPr>
        <w:t xml:space="preserve"> педагоги не проходили аттестацию</w:t>
      </w:r>
      <w:r w:rsidR="009466BD" w:rsidRPr="0039256F">
        <w:rPr>
          <w:rFonts w:ascii="Times New Roman" w:hAnsi="Times New Roman"/>
          <w:sz w:val="28"/>
          <w:szCs w:val="28"/>
        </w:rPr>
        <w:t>.</w:t>
      </w:r>
    </w:p>
    <w:p w:rsidR="009466BD" w:rsidRDefault="009466BD" w:rsidP="00EE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56F">
        <w:rPr>
          <w:rFonts w:ascii="Times New Roman" w:hAnsi="Times New Roman"/>
          <w:sz w:val="28"/>
          <w:szCs w:val="28"/>
        </w:rPr>
        <w:t xml:space="preserve"> </w:t>
      </w:r>
    </w:p>
    <w:p w:rsidR="009466BD" w:rsidRPr="0039256F" w:rsidRDefault="009466BD" w:rsidP="00EE3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t>Возрастная составляющая педагогического коллектива (%)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800"/>
      </w:tblGrid>
      <w:tr w:rsidR="009466BD" w:rsidRPr="0039256F" w:rsidTr="00297E41">
        <w:tc>
          <w:tcPr>
            <w:tcW w:w="1914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20 – 30</w:t>
            </w:r>
          </w:p>
        </w:tc>
        <w:tc>
          <w:tcPr>
            <w:tcW w:w="1914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40 – 50</w:t>
            </w:r>
          </w:p>
        </w:tc>
        <w:tc>
          <w:tcPr>
            <w:tcW w:w="2800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50 и выше</w:t>
            </w:r>
          </w:p>
        </w:tc>
      </w:tr>
      <w:tr w:rsidR="009466BD" w:rsidRPr="0039256F" w:rsidTr="00297E41">
        <w:tc>
          <w:tcPr>
            <w:tcW w:w="1914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66BD" w:rsidRPr="0039256F" w:rsidTr="00297E41">
        <w:tc>
          <w:tcPr>
            <w:tcW w:w="1914" w:type="dxa"/>
          </w:tcPr>
          <w:p w:rsidR="009466BD" w:rsidRPr="0039256F" w:rsidRDefault="00AA1125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9466BD"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у.</w:t>
            </w:r>
            <w:proofErr w:type="gram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9466BD" w:rsidRPr="00392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466BD" w:rsidRPr="0039256F" w:rsidRDefault="009466BD" w:rsidP="00EE32C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466BD" w:rsidRPr="0039256F" w:rsidRDefault="009466BD" w:rsidP="00EE3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56F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2163"/>
        <w:gridCol w:w="2092"/>
        <w:gridCol w:w="2126"/>
        <w:gridCol w:w="2127"/>
      </w:tblGrid>
      <w:tr w:rsidR="009466BD" w:rsidRPr="0039256F" w:rsidTr="00297E41">
        <w:tc>
          <w:tcPr>
            <w:tcW w:w="1914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163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092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126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127" w:type="dxa"/>
            <w:vMerge w:val="restart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9466BD" w:rsidRPr="0039256F" w:rsidTr="00297E41">
        <w:tc>
          <w:tcPr>
            <w:tcW w:w="1914" w:type="dxa"/>
          </w:tcPr>
          <w:p w:rsidR="009466BD" w:rsidRPr="0039256F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56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63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66BD" w:rsidRPr="0039256F" w:rsidTr="00297E41">
        <w:tc>
          <w:tcPr>
            <w:tcW w:w="1914" w:type="dxa"/>
          </w:tcPr>
          <w:p w:rsidR="009466BD" w:rsidRPr="0039256F" w:rsidRDefault="00AA1125" w:rsidP="00EE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9466BD" w:rsidRPr="00392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у.</w:t>
            </w:r>
            <w:proofErr w:type="gramStart"/>
            <w:r w:rsidR="009466BD" w:rsidRPr="0039256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9466BD" w:rsidRPr="00392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466BD" w:rsidRPr="0039256F" w:rsidRDefault="00AA1125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466BD" w:rsidRPr="0039256F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внимание методическая служба нашего детского сада уделяла на повышение компетентности педагогических работников в реализации  Программы развития и основной общеобразовательной программы. В течение года организовывались разнообразные виды методической работы с кадрами (семинары, консультации, педсоветы, тренинги, мастер – классы), с учетом стажа, опыта работы и профессионализма педагогов.</w:t>
      </w:r>
    </w:p>
    <w:p w:rsidR="002E38C8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56F">
        <w:rPr>
          <w:rFonts w:ascii="Times New Roman" w:hAnsi="Times New Roman"/>
          <w:sz w:val="28"/>
          <w:szCs w:val="28"/>
        </w:rPr>
        <w:t>Наряду с активными формами методического сопровождения   начинающего воспитателя (консультации, семинар</w:t>
      </w:r>
      <w:proofErr w:type="gramStart"/>
      <w:r w:rsidRPr="0039256F">
        <w:rPr>
          <w:rFonts w:ascii="Times New Roman" w:hAnsi="Times New Roman"/>
          <w:sz w:val="28"/>
          <w:szCs w:val="28"/>
        </w:rPr>
        <w:t>ы-</w:t>
      </w:r>
      <w:proofErr w:type="gramEnd"/>
      <w:r w:rsidRPr="0039256F">
        <w:rPr>
          <w:rFonts w:ascii="Times New Roman" w:hAnsi="Times New Roman"/>
          <w:sz w:val="28"/>
          <w:szCs w:val="28"/>
        </w:rPr>
        <w:t xml:space="preserve"> практикумы, деловая игра), проводилось традиционное наставничество (открытые просмотры, мастер - класс). 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коллектива детского сада проводились мероприятия в соответствии с планом работы муниципального центра развития образования с педагогами города Твери. 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системе повышения квалификации педагогов используются внутренние и внешние формы. Внутренние формы: планы самообразования; участие в педсоветах, семинарах; самоконтроль (педагоги высшей категории), наставничество, способствуют развитию самосовершенствования и профессионализма педагогов. Внешние формы: прохождение курсов повышения квалификации на базе ГБОУ ДПО ТОИУ, заочное обучение в </w:t>
      </w:r>
      <w:proofErr w:type="spellStart"/>
      <w:r>
        <w:rPr>
          <w:rFonts w:ascii="Times New Roman" w:hAnsi="Times New Roman"/>
          <w:sz w:val="28"/>
          <w:szCs w:val="28"/>
        </w:rPr>
        <w:t>Торж</w:t>
      </w:r>
      <w:r w:rsidR="002E38C8">
        <w:rPr>
          <w:rFonts w:ascii="Times New Roman" w:hAnsi="Times New Roman"/>
          <w:sz w:val="28"/>
          <w:szCs w:val="28"/>
        </w:rPr>
        <w:t>окском</w:t>
      </w:r>
      <w:proofErr w:type="spellEnd"/>
      <w:r w:rsidR="002E38C8">
        <w:rPr>
          <w:rFonts w:ascii="Times New Roman" w:hAnsi="Times New Roman"/>
          <w:sz w:val="28"/>
          <w:szCs w:val="28"/>
        </w:rPr>
        <w:t xml:space="preserve"> педагогическом училище (4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2E38C8">
        <w:rPr>
          <w:rFonts w:ascii="Times New Roman" w:hAnsi="Times New Roman"/>
          <w:sz w:val="28"/>
          <w:szCs w:val="28"/>
        </w:rPr>
        <w:t xml:space="preserve">а). 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высокого профессионализма педагогических работников является 100% выполнение задач годового плана. </w:t>
      </w:r>
    </w:p>
    <w:p w:rsidR="009466BD" w:rsidRPr="0039256F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BD" w:rsidRPr="00ED157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157D"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7D">
        <w:rPr>
          <w:rFonts w:ascii="Times New Roman" w:hAnsi="Times New Roman"/>
          <w:sz w:val="28"/>
          <w:szCs w:val="28"/>
        </w:rPr>
        <w:t>Финансовая деятельность учреждения направлена на  реализацию</w:t>
      </w:r>
      <w:r w:rsidRPr="005345C3">
        <w:rPr>
          <w:rFonts w:ascii="Times New Roman" w:hAnsi="Times New Roman"/>
          <w:sz w:val="28"/>
          <w:szCs w:val="28"/>
        </w:rPr>
        <w:t xml:space="preserve"> уставных целей и осуществлялась в отчетный период в соответствии с финансовой деятельностью Департамента финансов и Управлением образования администрации города Твери. 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Финансирование МБДОУ осуществлялось многоканально. </w:t>
      </w:r>
      <w:r w:rsidRPr="00D67C3D">
        <w:rPr>
          <w:rFonts w:ascii="Times New Roman" w:hAnsi="Times New Roman"/>
          <w:sz w:val="28"/>
          <w:szCs w:val="28"/>
        </w:rPr>
        <w:t>Финансирование осуществляется за счет областной субсидии на выполнение муниципального задания, средств местного бюджета, внебюджетных средств, в том числе от оказани</w:t>
      </w:r>
      <w:r>
        <w:rPr>
          <w:rFonts w:ascii="Times New Roman" w:hAnsi="Times New Roman"/>
          <w:sz w:val="28"/>
          <w:szCs w:val="28"/>
        </w:rPr>
        <w:t>я платных образовательных услуг.</w:t>
      </w:r>
      <w:r w:rsidRPr="00D67C3D">
        <w:rPr>
          <w:rFonts w:ascii="Times New Roman" w:hAnsi="Times New Roman"/>
          <w:sz w:val="28"/>
          <w:szCs w:val="28"/>
        </w:rPr>
        <w:t xml:space="preserve"> </w:t>
      </w:r>
      <w:r w:rsidRPr="005345C3">
        <w:rPr>
          <w:rFonts w:ascii="Times New Roman" w:hAnsi="Times New Roman"/>
          <w:sz w:val="28"/>
          <w:szCs w:val="28"/>
        </w:rPr>
        <w:t>Оно позволило решать вопросы: заработной платы, текущие коммунальные платежи, оплату налогов, обслуживание пожарной сигнализации, тревожной кнопки, оплату медицинских осмотров, вывоз мусора, работ по дезинсекции и дератизации территории, информационно техническое обслуживание. Детский сад подотчетен и подконтролен в расходовании финансовых средств Учредителю</w:t>
      </w:r>
      <w:r>
        <w:rPr>
          <w:rFonts w:ascii="Times New Roman" w:hAnsi="Times New Roman"/>
          <w:sz w:val="28"/>
          <w:szCs w:val="28"/>
        </w:rPr>
        <w:t>.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В целях улучшения материально- технической базы детского сада была проведена следующая работа: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</w:rPr>
        <w:t xml:space="preserve"> </w:t>
      </w:r>
      <w:r w:rsidRPr="005345C3">
        <w:rPr>
          <w:rFonts w:ascii="Times New Roman" w:hAnsi="Times New Roman"/>
          <w:sz w:val="28"/>
          <w:szCs w:val="28"/>
        </w:rPr>
        <w:t>За счет бюджета были выполнены  работы;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45C3">
        <w:rPr>
          <w:rFonts w:ascii="Times New Roman" w:hAnsi="Times New Roman"/>
          <w:sz w:val="28"/>
          <w:szCs w:val="28"/>
        </w:rPr>
        <w:t>апрессовка</w:t>
      </w:r>
      <w:proofErr w:type="spellEnd"/>
      <w:r w:rsidRPr="00534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5C3">
        <w:rPr>
          <w:rFonts w:ascii="Times New Roman" w:hAnsi="Times New Roman"/>
          <w:sz w:val="28"/>
          <w:szCs w:val="28"/>
        </w:rPr>
        <w:t>теплоузла</w:t>
      </w:r>
      <w:proofErr w:type="spellEnd"/>
      <w:r w:rsidRPr="005345C3">
        <w:rPr>
          <w:rFonts w:ascii="Times New Roman" w:hAnsi="Times New Roman"/>
          <w:sz w:val="28"/>
          <w:szCs w:val="28"/>
        </w:rPr>
        <w:t>;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 устано</w:t>
      </w:r>
      <w:r w:rsidR="006B3F47">
        <w:rPr>
          <w:rFonts w:ascii="Times New Roman" w:hAnsi="Times New Roman"/>
          <w:sz w:val="28"/>
          <w:szCs w:val="28"/>
        </w:rPr>
        <w:t>вка ограждения</w:t>
      </w:r>
      <w:r w:rsidRPr="005345C3">
        <w:rPr>
          <w:rFonts w:ascii="Times New Roman" w:hAnsi="Times New Roman"/>
          <w:sz w:val="28"/>
          <w:szCs w:val="28"/>
        </w:rPr>
        <w:t>;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учебное, игровое, спортивно</w:t>
      </w:r>
      <w:r w:rsidR="006B3F47">
        <w:rPr>
          <w:rFonts w:ascii="Times New Roman" w:hAnsi="Times New Roman"/>
          <w:sz w:val="28"/>
          <w:szCs w:val="28"/>
        </w:rPr>
        <w:t>е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средств: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-произведен космет</w:t>
      </w:r>
      <w:r w:rsidR="006B3F47">
        <w:rPr>
          <w:rFonts w:ascii="Times New Roman" w:hAnsi="Times New Roman"/>
          <w:sz w:val="28"/>
          <w:szCs w:val="28"/>
        </w:rPr>
        <w:t>ический ремонт  групп старшей и второй младшей, второй младшей</w:t>
      </w:r>
      <w:proofErr w:type="gramStart"/>
      <w:r w:rsidR="006B3F4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345C3">
        <w:rPr>
          <w:rFonts w:ascii="Times New Roman" w:hAnsi="Times New Roman"/>
          <w:sz w:val="28"/>
          <w:szCs w:val="28"/>
        </w:rPr>
        <w:t>;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>-приобретены и высажены кустарники на территории</w:t>
      </w:r>
      <w:r w:rsidR="00F06BD0">
        <w:rPr>
          <w:rFonts w:ascii="Times New Roman" w:hAnsi="Times New Roman"/>
          <w:sz w:val="28"/>
          <w:szCs w:val="28"/>
        </w:rPr>
        <w:t>.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 Инвентаризация и списание материалов пришедших в </w:t>
      </w:r>
      <w:proofErr w:type="gramStart"/>
      <w:r w:rsidRPr="005345C3">
        <w:rPr>
          <w:rFonts w:ascii="Times New Roman" w:hAnsi="Times New Roman"/>
          <w:sz w:val="28"/>
          <w:szCs w:val="28"/>
        </w:rPr>
        <w:t>ветхость</w:t>
      </w:r>
      <w:proofErr w:type="gramEnd"/>
      <w:r w:rsidRPr="005345C3">
        <w:rPr>
          <w:rFonts w:ascii="Times New Roman" w:hAnsi="Times New Roman"/>
          <w:sz w:val="28"/>
          <w:szCs w:val="28"/>
        </w:rPr>
        <w:t xml:space="preserve"> и неисправность прошла согласно графика.</w:t>
      </w:r>
    </w:p>
    <w:p w:rsidR="009466BD" w:rsidRPr="005345C3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 детей. В детском саду к ним относятся природные объекты, физкультурное - игровое и оздоровительные сооружения, </w:t>
      </w:r>
      <w:proofErr w:type="spellStart"/>
      <w:r w:rsidRPr="005345C3">
        <w:rPr>
          <w:rFonts w:ascii="Times New Roman" w:hAnsi="Times New Roman"/>
          <w:sz w:val="28"/>
          <w:szCs w:val="28"/>
        </w:rPr>
        <w:t>компьютерия</w:t>
      </w:r>
      <w:proofErr w:type="spellEnd"/>
      <w:r w:rsidRPr="005345C3">
        <w:rPr>
          <w:rFonts w:ascii="Times New Roman" w:hAnsi="Times New Roman"/>
          <w:sz w:val="28"/>
          <w:szCs w:val="28"/>
        </w:rPr>
        <w:t>, музыкально-театральная и предметно-развивающая среда непосредственно- образовательной деятельности и др. Такая среда позволяет ребенку активно действовать в ней и творчески ее видоизменять.</w:t>
      </w:r>
    </w:p>
    <w:p w:rsidR="009466BD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5C3">
        <w:rPr>
          <w:rFonts w:ascii="Times New Roman" w:hAnsi="Times New Roman"/>
          <w:sz w:val="28"/>
          <w:szCs w:val="28"/>
        </w:rPr>
        <w:t xml:space="preserve"> В течение  учебного года продолжилось не только оснащение игровых уличных площадок,  мебелью, игрушками, учебными пособиями, хозяйственным и </w:t>
      </w:r>
      <w:r w:rsidRPr="005345C3">
        <w:rPr>
          <w:rFonts w:ascii="Times New Roman" w:hAnsi="Times New Roman"/>
          <w:sz w:val="28"/>
          <w:szCs w:val="28"/>
        </w:rPr>
        <w:lastRenderedPageBreak/>
        <w:t xml:space="preserve">спортивным инвентарем, но и оснащением МБДОУ </w:t>
      </w:r>
      <w:r w:rsidR="00CD203C">
        <w:rPr>
          <w:rFonts w:ascii="Times New Roman" w:hAnsi="Times New Roman"/>
          <w:sz w:val="28"/>
          <w:szCs w:val="28"/>
        </w:rPr>
        <w:t xml:space="preserve">технологическим оборудованием. </w:t>
      </w:r>
    </w:p>
    <w:p w:rsidR="009466BD" w:rsidRPr="00D73D8C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D8C">
        <w:rPr>
          <w:rFonts w:ascii="Times New Roman" w:hAnsi="Times New Roman"/>
          <w:sz w:val="28"/>
          <w:szCs w:val="28"/>
        </w:rPr>
        <w:t>Помощь, поступившая в виде материальных ценностей, приходуется на баланс детского сада.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Pr="00646BD8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6BD8">
        <w:rPr>
          <w:rFonts w:ascii="Times New Roman" w:hAnsi="Times New Roman"/>
          <w:b/>
          <w:bCs/>
          <w:sz w:val="28"/>
          <w:szCs w:val="28"/>
          <w:lang w:eastAsia="ru-RU"/>
        </w:rPr>
        <w:t>2.7 Решения принятые по итогам общественного обсуждения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6B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Решение Попечительского и  Педагогического советов, родительских собраний являются обязательными к исполнению всеми членами коллектива.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Pr="00077B6F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9466BD" w:rsidRPr="00077B6F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и </w:t>
      </w:r>
      <w:proofErr w:type="gramStart"/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задачи, постав</w:t>
      </w:r>
      <w:r w:rsidR="005E7E58">
        <w:rPr>
          <w:rFonts w:ascii="Times New Roman" w:hAnsi="Times New Roman"/>
          <w:b/>
          <w:bCs/>
          <w:sz w:val="28"/>
          <w:szCs w:val="28"/>
          <w:lang w:eastAsia="ru-RU"/>
        </w:rPr>
        <w:t>ленные перед коллективом на 2016-2017</w:t>
      </w: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 выполнены</w:t>
      </w:r>
      <w:proofErr w:type="gramEnd"/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полном объеме. Информация о деятельности дошкольного учреждения представлена на сайте </w:t>
      </w:r>
      <w:r w:rsidRPr="00077B6F">
        <w:rPr>
          <w:rFonts w:ascii="Times New Roman" w:hAnsi="Times New Roman"/>
          <w:b/>
          <w:bCs/>
          <w:sz w:val="28"/>
          <w:szCs w:val="28"/>
          <w:lang w:val="en-US" w:eastAsia="ru-RU"/>
        </w:rPr>
        <w:t>ds</w:t>
      </w:r>
      <w:r w:rsidR="005E7E58">
        <w:rPr>
          <w:rFonts w:ascii="Times New Roman" w:hAnsi="Times New Roman"/>
          <w:b/>
          <w:bCs/>
          <w:sz w:val="28"/>
          <w:szCs w:val="28"/>
          <w:lang w:eastAsia="ru-RU"/>
        </w:rPr>
        <w:t>131.</w:t>
      </w:r>
      <w:proofErr w:type="spellStart"/>
      <w:r w:rsidRPr="00077B6F">
        <w:rPr>
          <w:rFonts w:ascii="Times New Roman" w:hAnsi="Times New Roman"/>
          <w:b/>
          <w:bCs/>
          <w:sz w:val="28"/>
          <w:szCs w:val="28"/>
          <w:lang w:val="en-US" w:eastAsia="ru-RU"/>
        </w:rPr>
        <w:t>tver</w:t>
      </w:r>
      <w:proofErr w:type="spellEnd"/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077B6F"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077B6F">
        <w:rPr>
          <w:rFonts w:ascii="Times New Roman" w:hAnsi="Times New Roman"/>
          <w:b/>
          <w:bCs/>
          <w:sz w:val="28"/>
          <w:szCs w:val="28"/>
          <w:lang w:eastAsia="ru-RU"/>
        </w:rPr>
        <w:t>Планы и перспективы развития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</w:t>
      </w:r>
      <w:r w:rsidR="005E7E58" w:rsidRPr="005E7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7E58">
        <w:rPr>
          <w:rFonts w:ascii="Times New Roman" w:hAnsi="Times New Roman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образования, 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9466BD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9466BD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9466BD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9466BD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материалами группы, кабинеты, студии, залы;</w:t>
      </w:r>
    </w:p>
    <w:p w:rsidR="009466BD" w:rsidRPr="00AD77D6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7D6">
        <w:rPr>
          <w:rFonts w:ascii="Times New Roman" w:hAnsi="Times New Roman"/>
          <w:sz w:val="28"/>
          <w:szCs w:val="28"/>
          <w:lang w:eastAsia="ru-RU"/>
        </w:rPr>
        <w:t>Произвести ремонт кровли</w:t>
      </w:r>
      <w:r w:rsidR="00F06BD0">
        <w:rPr>
          <w:rFonts w:ascii="Times New Roman" w:hAnsi="Times New Roman"/>
          <w:sz w:val="28"/>
          <w:szCs w:val="28"/>
          <w:lang w:eastAsia="ru-RU"/>
        </w:rPr>
        <w:t xml:space="preserve"> и фасада здания</w:t>
      </w:r>
      <w:bookmarkStart w:id="0" w:name="_GoBack"/>
      <w:bookmarkEnd w:id="0"/>
      <w:r w:rsidRPr="00AD77D6">
        <w:rPr>
          <w:rFonts w:ascii="Times New Roman" w:hAnsi="Times New Roman"/>
          <w:sz w:val="28"/>
          <w:szCs w:val="28"/>
          <w:lang w:eastAsia="ru-RU"/>
        </w:rPr>
        <w:t>;</w:t>
      </w:r>
    </w:p>
    <w:p w:rsidR="009466BD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729"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66BD" w:rsidRPr="002C3729" w:rsidRDefault="009466BD" w:rsidP="00EE32CA">
      <w:pPr>
        <w:numPr>
          <w:ilvl w:val="0"/>
          <w:numId w:val="25"/>
        </w:numPr>
        <w:shd w:val="clear" w:color="auto" w:fill="FCFB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66BD" w:rsidRPr="001844A2" w:rsidSect="00627FD2">
      <w:footerReference w:type="default" r:id="rId8"/>
      <w:pgSz w:w="11906" w:h="16838"/>
      <w:pgMar w:top="567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53" w:rsidRDefault="00721853" w:rsidP="001844A2">
      <w:pPr>
        <w:spacing w:after="0" w:line="240" w:lineRule="auto"/>
      </w:pPr>
      <w:r>
        <w:separator/>
      </w:r>
    </w:p>
  </w:endnote>
  <w:endnote w:type="continuationSeparator" w:id="0">
    <w:p w:rsidR="00721853" w:rsidRDefault="00721853" w:rsidP="0018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74" w:rsidRDefault="00B4157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BD0">
      <w:rPr>
        <w:noProof/>
      </w:rPr>
      <w:t>17</w:t>
    </w:r>
    <w:r>
      <w:rPr>
        <w:noProof/>
      </w:rPr>
      <w:fldChar w:fldCharType="end"/>
    </w:r>
  </w:p>
  <w:p w:rsidR="00B41574" w:rsidRDefault="00B415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53" w:rsidRDefault="00721853" w:rsidP="001844A2">
      <w:pPr>
        <w:spacing w:after="0" w:line="240" w:lineRule="auto"/>
      </w:pPr>
      <w:r>
        <w:separator/>
      </w:r>
    </w:p>
  </w:footnote>
  <w:footnote w:type="continuationSeparator" w:id="0">
    <w:p w:rsidR="00721853" w:rsidRDefault="00721853" w:rsidP="0018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734F5"/>
    <w:multiLevelType w:val="multilevel"/>
    <w:tmpl w:val="D7C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DFC"/>
    <w:multiLevelType w:val="multilevel"/>
    <w:tmpl w:val="FDE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2CE4"/>
    <w:multiLevelType w:val="multilevel"/>
    <w:tmpl w:val="C4A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32083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7">
    <w:nsid w:val="260963EF"/>
    <w:multiLevelType w:val="multilevel"/>
    <w:tmpl w:val="0C6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53BC6"/>
    <w:multiLevelType w:val="multilevel"/>
    <w:tmpl w:val="987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F976A9"/>
    <w:multiLevelType w:val="hybridMultilevel"/>
    <w:tmpl w:val="218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75B7513"/>
    <w:multiLevelType w:val="multilevel"/>
    <w:tmpl w:val="49E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371C"/>
    <w:multiLevelType w:val="multilevel"/>
    <w:tmpl w:val="DFB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06BDB"/>
    <w:multiLevelType w:val="multilevel"/>
    <w:tmpl w:val="02F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43ED9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17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4299D"/>
    <w:multiLevelType w:val="multilevel"/>
    <w:tmpl w:val="5A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278F4"/>
    <w:multiLevelType w:val="multilevel"/>
    <w:tmpl w:val="F40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6F75A3"/>
    <w:multiLevelType w:val="multilevel"/>
    <w:tmpl w:val="7D4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00282"/>
    <w:multiLevelType w:val="multilevel"/>
    <w:tmpl w:val="E1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22CE7"/>
    <w:multiLevelType w:val="multilevel"/>
    <w:tmpl w:val="B97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96C9A"/>
    <w:multiLevelType w:val="multilevel"/>
    <w:tmpl w:val="2AC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95D62"/>
    <w:multiLevelType w:val="multilevel"/>
    <w:tmpl w:val="6C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5"/>
  </w:num>
  <w:num w:numId="5">
    <w:abstractNumId w:val="2"/>
  </w:num>
  <w:num w:numId="6">
    <w:abstractNumId w:val="27"/>
  </w:num>
  <w:num w:numId="7">
    <w:abstractNumId w:val="24"/>
  </w:num>
  <w:num w:numId="8">
    <w:abstractNumId w:val="25"/>
  </w:num>
  <w:num w:numId="9">
    <w:abstractNumId w:val="19"/>
  </w:num>
  <w:num w:numId="10">
    <w:abstractNumId w:val="26"/>
  </w:num>
  <w:num w:numId="11">
    <w:abstractNumId w:val="13"/>
  </w:num>
  <w:num w:numId="12">
    <w:abstractNumId w:val="14"/>
    <w:lvlOverride w:ilvl="0">
      <w:startOverride w:val="4"/>
    </w:lvlOverride>
  </w:num>
  <w:num w:numId="13">
    <w:abstractNumId w:val="4"/>
  </w:num>
  <w:num w:numId="14">
    <w:abstractNumId w:val="9"/>
  </w:num>
  <w:num w:numId="15">
    <w:abstractNumId w:val="20"/>
  </w:num>
  <w:num w:numId="16">
    <w:abstractNumId w:val="28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10"/>
  </w:num>
  <w:num w:numId="22">
    <w:abstractNumId w:val="8"/>
  </w:num>
  <w:num w:numId="23">
    <w:abstractNumId w:val="22"/>
  </w:num>
  <w:num w:numId="24">
    <w:abstractNumId w:val="18"/>
  </w:num>
  <w:num w:numId="25">
    <w:abstractNumId w:val="21"/>
  </w:num>
  <w:num w:numId="26">
    <w:abstractNumId w:val="3"/>
  </w:num>
  <w:num w:numId="27">
    <w:abstractNumId w:val="1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1"/>
    <w:rsid w:val="000104CB"/>
    <w:rsid w:val="00025720"/>
    <w:rsid w:val="00054CCA"/>
    <w:rsid w:val="000577A1"/>
    <w:rsid w:val="0006072E"/>
    <w:rsid w:val="00077B6F"/>
    <w:rsid w:val="00087593"/>
    <w:rsid w:val="00087EDD"/>
    <w:rsid w:val="00095761"/>
    <w:rsid w:val="000C294D"/>
    <w:rsid w:val="000C2AD9"/>
    <w:rsid w:val="000E3AFE"/>
    <w:rsid w:val="00124B91"/>
    <w:rsid w:val="00132CE2"/>
    <w:rsid w:val="00151640"/>
    <w:rsid w:val="001844A2"/>
    <w:rsid w:val="001A372C"/>
    <w:rsid w:val="001C0B67"/>
    <w:rsid w:val="001C2317"/>
    <w:rsid w:val="00241897"/>
    <w:rsid w:val="0025210F"/>
    <w:rsid w:val="0025259C"/>
    <w:rsid w:val="00254512"/>
    <w:rsid w:val="002679CA"/>
    <w:rsid w:val="00297E41"/>
    <w:rsid w:val="002A041B"/>
    <w:rsid w:val="002A28D0"/>
    <w:rsid w:val="002C2D78"/>
    <w:rsid w:val="002C3729"/>
    <w:rsid w:val="002C6C14"/>
    <w:rsid w:val="002D0AB0"/>
    <w:rsid w:val="002E38C8"/>
    <w:rsid w:val="002E61F2"/>
    <w:rsid w:val="00301FF6"/>
    <w:rsid w:val="00310E30"/>
    <w:rsid w:val="00322A1F"/>
    <w:rsid w:val="003247D2"/>
    <w:rsid w:val="00325010"/>
    <w:rsid w:val="00337D18"/>
    <w:rsid w:val="00351679"/>
    <w:rsid w:val="0035260C"/>
    <w:rsid w:val="003561A6"/>
    <w:rsid w:val="0038410A"/>
    <w:rsid w:val="0039256F"/>
    <w:rsid w:val="0039742A"/>
    <w:rsid w:val="003A39D6"/>
    <w:rsid w:val="003A44A3"/>
    <w:rsid w:val="003C3628"/>
    <w:rsid w:val="003C74B5"/>
    <w:rsid w:val="003E76BF"/>
    <w:rsid w:val="003F7B0A"/>
    <w:rsid w:val="0040077D"/>
    <w:rsid w:val="00403819"/>
    <w:rsid w:val="004565A0"/>
    <w:rsid w:val="00457A4F"/>
    <w:rsid w:val="004715B5"/>
    <w:rsid w:val="0047325B"/>
    <w:rsid w:val="00491C4F"/>
    <w:rsid w:val="00494284"/>
    <w:rsid w:val="004C1E2F"/>
    <w:rsid w:val="004D2A98"/>
    <w:rsid w:val="004E2850"/>
    <w:rsid w:val="005140E7"/>
    <w:rsid w:val="00530AA7"/>
    <w:rsid w:val="005345C3"/>
    <w:rsid w:val="005359F0"/>
    <w:rsid w:val="005A4CE9"/>
    <w:rsid w:val="005B1164"/>
    <w:rsid w:val="005C490E"/>
    <w:rsid w:val="005C4918"/>
    <w:rsid w:val="005D3DBA"/>
    <w:rsid w:val="005E7E58"/>
    <w:rsid w:val="006021BC"/>
    <w:rsid w:val="00627FD2"/>
    <w:rsid w:val="00646BD8"/>
    <w:rsid w:val="00694866"/>
    <w:rsid w:val="0069752C"/>
    <w:rsid w:val="006A0337"/>
    <w:rsid w:val="006B3F47"/>
    <w:rsid w:val="006C18A6"/>
    <w:rsid w:val="006D081E"/>
    <w:rsid w:val="006D2C42"/>
    <w:rsid w:val="006D2E6E"/>
    <w:rsid w:val="006D5638"/>
    <w:rsid w:val="006E0FCC"/>
    <w:rsid w:val="007032EC"/>
    <w:rsid w:val="00715C73"/>
    <w:rsid w:val="00717385"/>
    <w:rsid w:val="00721853"/>
    <w:rsid w:val="00740EB4"/>
    <w:rsid w:val="00752366"/>
    <w:rsid w:val="007924BE"/>
    <w:rsid w:val="0079355C"/>
    <w:rsid w:val="007B28C9"/>
    <w:rsid w:val="007B2CB6"/>
    <w:rsid w:val="007E0EBE"/>
    <w:rsid w:val="008029E8"/>
    <w:rsid w:val="00834DEA"/>
    <w:rsid w:val="00842844"/>
    <w:rsid w:val="00853CE0"/>
    <w:rsid w:val="0087349D"/>
    <w:rsid w:val="008B1C46"/>
    <w:rsid w:val="008D4157"/>
    <w:rsid w:val="008E7FB0"/>
    <w:rsid w:val="00906B3A"/>
    <w:rsid w:val="00946112"/>
    <w:rsid w:val="009466BD"/>
    <w:rsid w:val="00950102"/>
    <w:rsid w:val="0095360B"/>
    <w:rsid w:val="00963202"/>
    <w:rsid w:val="009765DE"/>
    <w:rsid w:val="00993A1B"/>
    <w:rsid w:val="009D0E31"/>
    <w:rsid w:val="009D1CD8"/>
    <w:rsid w:val="00A01441"/>
    <w:rsid w:val="00A11A79"/>
    <w:rsid w:val="00A1569F"/>
    <w:rsid w:val="00A31091"/>
    <w:rsid w:val="00A4662F"/>
    <w:rsid w:val="00A47814"/>
    <w:rsid w:val="00A70AAE"/>
    <w:rsid w:val="00A863B8"/>
    <w:rsid w:val="00A9213F"/>
    <w:rsid w:val="00A9361B"/>
    <w:rsid w:val="00A95A17"/>
    <w:rsid w:val="00AA1125"/>
    <w:rsid w:val="00AA12B3"/>
    <w:rsid w:val="00AC24D1"/>
    <w:rsid w:val="00AD77D6"/>
    <w:rsid w:val="00AF1181"/>
    <w:rsid w:val="00B0159B"/>
    <w:rsid w:val="00B122E4"/>
    <w:rsid w:val="00B17C07"/>
    <w:rsid w:val="00B200B9"/>
    <w:rsid w:val="00B23FD6"/>
    <w:rsid w:val="00B36B00"/>
    <w:rsid w:val="00B41574"/>
    <w:rsid w:val="00B66AE6"/>
    <w:rsid w:val="00B8216C"/>
    <w:rsid w:val="00B82FD9"/>
    <w:rsid w:val="00B9189D"/>
    <w:rsid w:val="00BD1E68"/>
    <w:rsid w:val="00BE0300"/>
    <w:rsid w:val="00C30645"/>
    <w:rsid w:val="00C56C45"/>
    <w:rsid w:val="00C84549"/>
    <w:rsid w:val="00CD203C"/>
    <w:rsid w:val="00CD7B19"/>
    <w:rsid w:val="00CF07DB"/>
    <w:rsid w:val="00D11734"/>
    <w:rsid w:val="00D233DA"/>
    <w:rsid w:val="00D25D4B"/>
    <w:rsid w:val="00D67B3A"/>
    <w:rsid w:val="00D67C3D"/>
    <w:rsid w:val="00D71D71"/>
    <w:rsid w:val="00D73D8C"/>
    <w:rsid w:val="00D9511A"/>
    <w:rsid w:val="00D9667B"/>
    <w:rsid w:val="00DE2523"/>
    <w:rsid w:val="00DF5A2A"/>
    <w:rsid w:val="00E16B1C"/>
    <w:rsid w:val="00E4060E"/>
    <w:rsid w:val="00E66152"/>
    <w:rsid w:val="00E820D4"/>
    <w:rsid w:val="00EA0C41"/>
    <w:rsid w:val="00EC52F9"/>
    <w:rsid w:val="00ED157D"/>
    <w:rsid w:val="00ED60E9"/>
    <w:rsid w:val="00EE32CA"/>
    <w:rsid w:val="00EE61C2"/>
    <w:rsid w:val="00EE6D3F"/>
    <w:rsid w:val="00F06BD0"/>
    <w:rsid w:val="00F07C9D"/>
    <w:rsid w:val="00F14BBA"/>
    <w:rsid w:val="00F17F3F"/>
    <w:rsid w:val="00F208DD"/>
    <w:rsid w:val="00F37B7D"/>
    <w:rsid w:val="00F41457"/>
    <w:rsid w:val="00F4362E"/>
    <w:rsid w:val="00F47343"/>
    <w:rsid w:val="00F91E3B"/>
    <w:rsid w:val="00F91EFC"/>
    <w:rsid w:val="00FC26FA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4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E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8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94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4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189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1897"/>
    <w:rPr>
      <w:rFonts w:cs="Times New Roman"/>
    </w:rPr>
  </w:style>
  <w:style w:type="character" w:styleId="a5">
    <w:name w:val="Emphasis"/>
    <w:basedOn w:val="a0"/>
    <w:uiPriority w:val="20"/>
    <w:qFormat/>
    <w:rsid w:val="00241897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241897"/>
    <w:pPr>
      <w:ind w:left="720"/>
      <w:contextualSpacing/>
    </w:pPr>
  </w:style>
  <w:style w:type="table" w:styleId="a7">
    <w:name w:val="Table Grid"/>
    <w:basedOn w:val="a1"/>
    <w:uiPriority w:val="99"/>
    <w:locked/>
    <w:rsid w:val="003E76B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84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44A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184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44A2"/>
    <w:rPr>
      <w:rFonts w:cs="Times New Roman"/>
      <w:lang w:eastAsia="en-US"/>
    </w:rPr>
  </w:style>
  <w:style w:type="paragraph" w:customStyle="1" w:styleId="western">
    <w:name w:val="western"/>
    <w:basedOn w:val="a"/>
    <w:uiPriority w:val="99"/>
    <w:rsid w:val="000C2AD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C6C14"/>
  </w:style>
  <w:style w:type="paragraph" w:styleId="3">
    <w:name w:val="Body Text 3"/>
    <w:basedOn w:val="a"/>
    <w:link w:val="30"/>
    <w:uiPriority w:val="99"/>
    <w:semiHidden/>
    <w:rsid w:val="005C490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C490E"/>
    <w:rPr>
      <w:rFonts w:eastAsia="Times New Roman" w:cs="Times New Roman"/>
      <w:sz w:val="16"/>
      <w:szCs w:val="16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3F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B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4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E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8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94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4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189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1897"/>
    <w:rPr>
      <w:rFonts w:cs="Times New Roman"/>
    </w:rPr>
  </w:style>
  <w:style w:type="character" w:styleId="a5">
    <w:name w:val="Emphasis"/>
    <w:basedOn w:val="a0"/>
    <w:uiPriority w:val="20"/>
    <w:qFormat/>
    <w:rsid w:val="00241897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241897"/>
    <w:pPr>
      <w:ind w:left="720"/>
      <w:contextualSpacing/>
    </w:pPr>
  </w:style>
  <w:style w:type="table" w:styleId="a7">
    <w:name w:val="Table Grid"/>
    <w:basedOn w:val="a1"/>
    <w:uiPriority w:val="99"/>
    <w:locked/>
    <w:rsid w:val="003E76B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84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44A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184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44A2"/>
    <w:rPr>
      <w:rFonts w:cs="Times New Roman"/>
      <w:lang w:eastAsia="en-US"/>
    </w:rPr>
  </w:style>
  <w:style w:type="paragraph" w:customStyle="1" w:styleId="western">
    <w:name w:val="western"/>
    <w:basedOn w:val="a"/>
    <w:uiPriority w:val="99"/>
    <w:rsid w:val="000C2AD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C6C14"/>
  </w:style>
  <w:style w:type="paragraph" w:styleId="3">
    <w:name w:val="Body Text 3"/>
    <w:basedOn w:val="a"/>
    <w:link w:val="30"/>
    <w:uiPriority w:val="99"/>
    <w:semiHidden/>
    <w:rsid w:val="005C490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C490E"/>
    <w:rPr>
      <w:rFonts w:eastAsia="Times New Roman" w:cs="Times New Roman"/>
      <w:sz w:val="16"/>
      <w:szCs w:val="16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3F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B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Sadik</cp:lastModifiedBy>
  <cp:revision>25</cp:revision>
  <cp:lastPrinted>2017-10-25T14:17:00Z</cp:lastPrinted>
  <dcterms:created xsi:type="dcterms:W3CDTF">2017-10-24T08:52:00Z</dcterms:created>
  <dcterms:modified xsi:type="dcterms:W3CDTF">2017-10-30T10:12:00Z</dcterms:modified>
</cp:coreProperties>
</file>